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B07C2" w14:textId="06B1203D" w:rsidR="0087422F" w:rsidRPr="00DE6DFB" w:rsidRDefault="008F6AFC" w:rsidP="0087422F">
      <w:pPr>
        <w:spacing w:after="120" w:line="240" w:lineRule="auto"/>
        <w:jc w:val="center"/>
        <w:rPr>
          <w:rFonts w:ascii="Times New Roman" w:hAnsi="Times New Roman" w:cs="Times New Roman"/>
          <w:b/>
          <w:bCs/>
        </w:rPr>
      </w:pPr>
      <w:r w:rsidRPr="00DE6DFB">
        <w:rPr>
          <w:rFonts w:ascii="Times New Roman" w:hAnsi="Times New Roman" w:cs="Times New Roman"/>
          <w:b/>
          <w:bCs/>
        </w:rPr>
        <w:t xml:space="preserve">KOKYBĖS KRITERIJAI IR JŲ VERTINIMAS </w:t>
      </w:r>
    </w:p>
    <w:p w14:paraId="2413D197" w14:textId="77777777" w:rsidR="0082007A" w:rsidRPr="00DE6DFB" w:rsidRDefault="0082007A" w:rsidP="0087422F">
      <w:pPr>
        <w:spacing w:after="120" w:line="240" w:lineRule="auto"/>
        <w:jc w:val="center"/>
        <w:rPr>
          <w:rFonts w:ascii="Times New Roman" w:hAnsi="Times New Roman" w:cs="Times New Roman"/>
        </w:rPr>
      </w:pPr>
    </w:p>
    <w:p w14:paraId="6707CC1F" w14:textId="77777777" w:rsidR="0016601F" w:rsidRPr="00DE6DFB" w:rsidRDefault="0016601F" w:rsidP="00223E18">
      <w:pPr>
        <w:pStyle w:val="Sraopastraipa"/>
        <w:numPr>
          <w:ilvl w:val="0"/>
          <w:numId w:val="1"/>
        </w:numPr>
        <w:tabs>
          <w:tab w:val="left" w:pos="709"/>
        </w:tabs>
        <w:spacing w:after="0" w:line="276" w:lineRule="auto"/>
        <w:ind w:left="0" w:firstLine="426"/>
        <w:contextualSpacing w:val="0"/>
        <w:jc w:val="both"/>
        <w:rPr>
          <w:rFonts w:ascii="Times New Roman" w:hAnsi="Times New Roman" w:cs="Times New Roman"/>
        </w:rPr>
      </w:pPr>
      <w:r w:rsidRPr="00DE6DFB">
        <w:rPr>
          <w:rFonts w:ascii="Times New Roman" w:hAnsi="Times New Roman" w:cs="Times New Roman"/>
        </w:rPr>
        <w:t>Perkančioji organizacija ekonomiškai naudingiausią pasiūlymą išrenka pagal kainą ir su pirkimo objektu susijusius kriterijus, vadovaudamasi šiame priede nustatyta vertinimo tvarka. </w:t>
      </w:r>
    </w:p>
    <w:p w14:paraId="312EA4FE" w14:textId="590FA708" w:rsidR="0016601F" w:rsidRPr="00DE6DFB" w:rsidRDefault="0016601F" w:rsidP="00223E18">
      <w:pPr>
        <w:pStyle w:val="Sraopastraipa"/>
        <w:numPr>
          <w:ilvl w:val="0"/>
          <w:numId w:val="1"/>
        </w:numPr>
        <w:tabs>
          <w:tab w:val="left" w:pos="709"/>
        </w:tabs>
        <w:spacing w:after="0" w:line="276" w:lineRule="auto"/>
        <w:ind w:left="0" w:firstLine="426"/>
        <w:contextualSpacing w:val="0"/>
        <w:jc w:val="both"/>
        <w:rPr>
          <w:rFonts w:ascii="Times New Roman" w:hAnsi="Times New Roman" w:cs="Times New Roman"/>
        </w:rPr>
      </w:pPr>
      <w:r w:rsidRPr="00DE6DFB">
        <w:rPr>
          <w:rFonts w:ascii="Times New Roman" w:hAnsi="Times New Roman" w:cs="Times New Roman"/>
        </w:rPr>
        <w:t xml:space="preserve">Pasiūlyme nurodyta pirkimo objekto kaina laikoma neįprastai maža, jeigu ji atrodo neįprastai maža ir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w:t>
      </w:r>
      <w:r w:rsidR="00923C20" w:rsidRPr="00DE6DFB">
        <w:rPr>
          <w:rFonts w:ascii="Times New Roman" w:hAnsi="Times New Roman" w:cs="Times New Roman"/>
        </w:rPr>
        <w:t>pirkimo</w:t>
      </w:r>
      <w:r w:rsidRPr="00DE6DFB">
        <w:rPr>
          <w:rFonts w:ascii="Times New Roman" w:hAnsi="Times New Roman" w:cs="Times New Roman"/>
        </w:rPr>
        <w:t xml:space="preserve"> dokumentuose prieš pradedant pirkimo procedūrą, pasiūlytos kainos aritmetinį vidurkį. </w:t>
      </w:r>
    </w:p>
    <w:p w14:paraId="657C750B" w14:textId="77777777" w:rsidR="0016601F" w:rsidRPr="00DE6DFB" w:rsidRDefault="0016601F" w:rsidP="00223E18">
      <w:pPr>
        <w:pStyle w:val="Sraopastraipa"/>
        <w:numPr>
          <w:ilvl w:val="0"/>
          <w:numId w:val="1"/>
        </w:numPr>
        <w:tabs>
          <w:tab w:val="left" w:pos="709"/>
        </w:tabs>
        <w:spacing w:after="0" w:line="276" w:lineRule="auto"/>
        <w:ind w:left="0" w:firstLine="426"/>
        <w:contextualSpacing w:val="0"/>
        <w:jc w:val="both"/>
        <w:rPr>
          <w:rFonts w:ascii="Times New Roman" w:hAnsi="Times New Roman" w:cs="Times New Roman"/>
        </w:rPr>
      </w:pPr>
      <w:r w:rsidRPr="00DE6DFB">
        <w:rPr>
          <w:rFonts w:ascii="Times New Roman" w:hAnsi="Times New Roman" w:cs="Times New Roman"/>
        </w:rPr>
        <w:t>Pasiūlymų eilė sudaroma ekonominio naudingumo mažėjimo tvarka. Tais atvejais, kai kelių tiekėjų pasiūlymų ekonominis naudingumas bus vienodas, sudarant pasiūlymų eilę, pirmesnis į šią eilę įrašomas tiekėjas, kurio pasiūlymas pateiktas anksčiau.  </w:t>
      </w:r>
    </w:p>
    <w:p w14:paraId="2F07B2DE" w14:textId="6951EE3C" w:rsidR="00787170" w:rsidRPr="00720C78" w:rsidRDefault="00787170" w:rsidP="00223E18">
      <w:pPr>
        <w:pStyle w:val="Sraopastraipa"/>
        <w:numPr>
          <w:ilvl w:val="0"/>
          <w:numId w:val="1"/>
        </w:numPr>
        <w:tabs>
          <w:tab w:val="left" w:pos="709"/>
          <w:tab w:val="left" w:pos="993"/>
        </w:tabs>
        <w:spacing w:after="0" w:line="276" w:lineRule="auto"/>
        <w:ind w:left="0" w:firstLine="426"/>
        <w:jc w:val="both"/>
        <w:rPr>
          <w:rFonts w:ascii="Times New Roman" w:hAnsi="Times New Roman" w:cs="Times New Roman"/>
          <w:noProof/>
        </w:rPr>
      </w:pPr>
      <w:r w:rsidRPr="00DE6DFB">
        <w:rPr>
          <w:rFonts w:ascii="Times New Roman" w:hAnsi="Times New Roman" w:cs="Times New Roman"/>
          <w:noProof/>
        </w:rPr>
        <w:t>Ekonominis</w:t>
      </w:r>
      <w:r w:rsidRPr="00DE6DFB">
        <w:rPr>
          <w:rFonts w:ascii="Times New Roman" w:eastAsia="Times New Roman" w:hAnsi="Times New Roman" w:cs="Times New Roman"/>
          <w:noProof/>
        </w:rPr>
        <w:t xml:space="preserve"> naudingumas apskaičiuojamas vadovaujantis pirkimo dokumentuose pateikta Viešųjų pirkimų tarnybos parengta ir perkančiosios organizacijos pagal pirkimo dokumentus dalinai užpildyta skaičiuokle (formulė – Telgen (absoliutinė)) (</w:t>
      </w:r>
      <w:r w:rsidR="007D1FF2" w:rsidRPr="00DE6DFB">
        <w:rPr>
          <w:rFonts w:ascii="Times New Roman" w:hAnsi="Times New Roman" w:cs="Times New Roman"/>
          <w:bCs/>
          <w:lang w:eastAsia="zh-CN"/>
        </w:rPr>
        <w:t>pridedama prie pirkimo dokumentų</w:t>
      </w:r>
      <w:r w:rsidRPr="00DE6DFB">
        <w:rPr>
          <w:rFonts w:ascii="Times New Roman" w:eastAsia="Times New Roman" w:hAnsi="Times New Roman" w:cs="Times New Roman"/>
          <w:noProof/>
        </w:rPr>
        <w:t xml:space="preserve">). Pagal šią formulę laimėtoju pripažįstamas pasiūlymas, surinkęs didžiausią balų skaičių. Pasiūlymams, kuriuose nurodyta kaina viršija PSetMax, už kainą suteikiamas neigiamas balas. Jeigu pasiūlyta kaina lygi PSetMax, tuomet pasiūlymui už kainą suteikiama 0 balų, o pasiūlymams, kurių kainos artėja link PSetMin, atitinkamai suteikiamas vis didesnis teigiamas balų skaičius. Perkančioji organizacija nustato, kad </w:t>
      </w:r>
      <w:r w:rsidRPr="00DE6DFB">
        <w:rPr>
          <w:rFonts w:ascii="Times New Roman" w:eastAsia="Times New Roman" w:hAnsi="Times New Roman" w:cs="Times New Roman"/>
          <w:b/>
          <w:bCs/>
          <w:noProof/>
        </w:rPr>
        <w:t>PsetMin lygi 0</w:t>
      </w:r>
      <w:r w:rsidRPr="00DE6DFB">
        <w:rPr>
          <w:rFonts w:ascii="Times New Roman" w:eastAsia="Times New Roman" w:hAnsi="Times New Roman" w:cs="Times New Roman"/>
          <w:noProof/>
        </w:rPr>
        <w:t xml:space="preserve">, </w:t>
      </w:r>
      <w:r w:rsidRPr="00DE6DFB">
        <w:rPr>
          <w:rFonts w:ascii="Times New Roman" w:eastAsia="Times New Roman" w:hAnsi="Times New Roman" w:cs="Times New Roman"/>
          <w:b/>
          <w:noProof/>
        </w:rPr>
        <w:t>PsetMax lygi</w:t>
      </w:r>
      <w:r w:rsidRPr="00DE6DFB">
        <w:rPr>
          <w:rFonts w:ascii="Times New Roman" w:eastAsia="Times New Roman" w:hAnsi="Times New Roman" w:cs="Times New Roman"/>
          <w:b/>
          <w:noProof/>
          <w:u w:val="single"/>
        </w:rPr>
        <w:t xml:space="preserve"> </w:t>
      </w:r>
      <w:r w:rsidR="008D328C" w:rsidRPr="00DE6DFB">
        <w:rPr>
          <w:rFonts w:ascii="Times New Roman" w:hAnsi="Times New Roman" w:cs="Times New Roman"/>
          <w:b/>
          <w:lang w:eastAsia="zh-CN"/>
        </w:rPr>
        <w:t>suplanuotai pirkimų lėšų sumai su PVM,</w:t>
      </w:r>
      <w:r w:rsidR="008D328C" w:rsidRPr="00DE6DFB">
        <w:rPr>
          <w:rFonts w:ascii="Times New Roman" w:hAnsi="Times New Roman" w:cs="Times New Roman"/>
          <w:bCs/>
          <w:lang w:eastAsia="zh-CN"/>
        </w:rPr>
        <w:t xml:space="preserve"> nustatytai prieš pradedant pirkimo procedūras, t. y.</w:t>
      </w:r>
      <w:r w:rsidR="008D328C" w:rsidRPr="00DE6DFB">
        <w:rPr>
          <w:rFonts w:ascii="Times New Roman" w:hAnsi="Times New Roman" w:cs="Times New Roman"/>
          <w:b/>
          <w:lang w:eastAsia="zh-CN"/>
        </w:rPr>
        <w:t xml:space="preserve"> </w:t>
      </w:r>
      <w:r w:rsidR="00720C78" w:rsidRPr="00720C78">
        <w:rPr>
          <w:rFonts w:ascii="Times New Roman" w:hAnsi="Times New Roman" w:cs="Times New Roman"/>
          <w:b/>
          <w:lang w:eastAsia="zh-CN"/>
        </w:rPr>
        <w:t>549</w:t>
      </w:r>
      <w:r w:rsidR="00720C78">
        <w:rPr>
          <w:rFonts w:ascii="Times New Roman" w:hAnsi="Times New Roman" w:cs="Times New Roman"/>
          <w:b/>
          <w:lang w:eastAsia="zh-CN"/>
        </w:rPr>
        <w:t xml:space="preserve"> </w:t>
      </w:r>
      <w:r w:rsidR="00720C78" w:rsidRPr="00720C78">
        <w:rPr>
          <w:rFonts w:ascii="Times New Roman" w:hAnsi="Times New Roman" w:cs="Times New Roman"/>
          <w:b/>
          <w:lang w:eastAsia="zh-CN"/>
        </w:rPr>
        <w:t>678,8</w:t>
      </w:r>
      <w:r w:rsidR="00720C78">
        <w:rPr>
          <w:rFonts w:ascii="Times New Roman" w:hAnsi="Times New Roman" w:cs="Times New Roman"/>
          <w:b/>
          <w:lang w:eastAsia="zh-CN"/>
        </w:rPr>
        <w:t xml:space="preserve">0 </w:t>
      </w:r>
      <w:r w:rsidRPr="00720C78">
        <w:rPr>
          <w:rFonts w:ascii="Times New Roman" w:eastAsia="Times New Roman" w:hAnsi="Times New Roman" w:cs="Times New Roman"/>
          <w:b/>
          <w:noProof/>
        </w:rPr>
        <w:t>E</w:t>
      </w:r>
      <w:r w:rsidR="00D615B9" w:rsidRPr="00720C78">
        <w:rPr>
          <w:rFonts w:ascii="Times New Roman" w:eastAsia="Times New Roman" w:hAnsi="Times New Roman" w:cs="Times New Roman"/>
          <w:b/>
          <w:noProof/>
        </w:rPr>
        <w:t>ur</w:t>
      </w:r>
      <w:r w:rsidRPr="00720C78">
        <w:rPr>
          <w:rFonts w:ascii="Times New Roman" w:eastAsia="Times New Roman" w:hAnsi="Times New Roman" w:cs="Times New Roman"/>
          <w:b/>
          <w:noProof/>
        </w:rPr>
        <w:t xml:space="preserve"> su PVM</w:t>
      </w:r>
      <w:r w:rsidR="004705BF" w:rsidRPr="00720C78">
        <w:rPr>
          <w:rFonts w:ascii="Times New Roman" w:eastAsia="Times New Roman" w:hAnsi="Times New Roman" w:cs="Times New Roman"/>
          <w:b/>
          <w:noProof/>
        </w:rPr>
        <w:t>.</w:t>
      </w:r>
      <w:r w:rsidRPr="00720C78">
        <w:rPr>
          <w:rFonts w:ascii="Times New Roman" w:eastAsia="Calibri" w:hAnsi="Times New Roman" w:cs="Times New Roman"/>
          <w:b/>
          <w:noProof/>
        </w:rPr>
        <w:t xml:space="preserve"> </w:t>
      </w:r>
    </w:p>
    <w:p w14:paraId="2C1CBECC" w14:textId="482D49CC" w:rsidR="00551934" w:rsidRPr="00DE6DFB" w:rsidRDefault="00551934" w:rsidP="00223E18">
      <w:pPr>
        <w:pStyle w:val="Sraopastraipa"/>
        <w:numPr>
          <w:ilvl w:val="0"/>
          <w:numId w:val="1"/>
        </w:numPr>
        <w:tabs>
          <w:tab w:val="left" w:pos="709"/>
          <w:tab w:val="left" w:pos="993"/>
        </w:tabs>
        <w:spacing w:after="0" w:line="276" w:lineRule="auto"/>
        <w:ind w:left="0" w:firstLine="426"/>
        <w:jc w:val="both"/>
        <w:rPr>
          <w:rFonts w:ascii="Times New Roman" w:hAnsi="Times New Roman" w:cs="Times New Roman"/>
          <w:noProof/>
        </w:rPr>
      </w:pPr>
      <w:r w:rsidRPr="00DE6DFB">
        <w:rPr>
          <w:rFonts w:ascii="Times New Roman" w:eastAsia="Calibri" w:hAnsi="Times New Roman" w:cs="Times New Roman"/>
          <w:noProof/>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pasiūlymo pateikimo termino dieną.</w:t>
      </w:r>
    </w:p>
    <w:p w14:paraId="2526720A" w14:textId="07420AA3" w:rsidR="00E803C2" w:rsidRPr="00DE6DFB" w:rsidRDefault="0016601F" w:rsidP="00223E18">
      <w:pPr>
        <w:pStyle w:val="Sraopastraipa"/>
        <w:numPr>
          <w:ilvl w:val="0"/>
          <w:numId w:val="1"/>
        </w:numPr>
        <w:tabs>
          <w:tab w:val="left" w:pos="709"/>
        </w:tabs>
        <w:spacing w:after="0" w:line="276" w:lineRule="auto"/>
        <w:ind w:left="0" w:firstLine="426"/>
        <w:contextualSpacing w:val="0"/>
        <w:jc w:val="both"/>
        <w:rPr>
          <w:rFonts w:ascii="Times New Roman" w:hAnsi="Times New Roman" w:cs="Times New Roman"/>
        </w:rPr>
      </w:pPr>
      <w:r w:rsidRPr="00DE6DFB">
        <w:rPr>
          <w:rFonts w:ascii="Times New Roman" w:hAnsi="Times New Roman" w:cs="Times New Roman"/>
        </w:rPr>
        <w:t>Pasiūlymų vertinimo kriterijai:</w:t>
      </w:r>
    </w:p>
    <w:p w14:paraId="36AFEA1C" w14:textId="6EE6BDC1" w:rsidR="00F0473F" w:rsidRPr="00DE6DFB" w:rsidRDefault="00F0473F" w:rsidP="00F0473F">
      <w:pPr>
        <w:pStyle w:val="Sraopastraipa"/>
        <w:spacing w:after="0" w:line="276" w:lineRule="auto"/>
        <w:ind w:left="357"/>
        <w:contextualSpacing w:val="0"/>
        <w:jc w:val="right"/>
        <w:rPr>
          <w:rFonts w:ascii="Times New Roman" w:hAnsi="Times New Roman" w:cs="Times New Roman"/>
          <w:i/>
          <w:iCs/>
        </w:rPr>
      </w:pPr>
      <w:r w:rsidRPr="00DE6DFB">
        <w:rPr>
          <w:rFonts w:ascii="Times New Roman" w:hAnsi="Times New Roman" w:cs="Times New Roman"/>
          <w:i/>
          <w:iCs/>
        </w:rPr>
        <w:t>1 lentelė</w:t>
      </w:r>
    </w:p>
    <w:tbl>
      <w:tblPr>
        <w:tblStyle w:val="Lentelstinklelis"/>
        <w:tblW w:w="5000" w:type="pct"/>
        <w:tblLook w:val="04A0" w:firstRow="1" w:lastRow="0" w:firstColumn="1" w:lastColumn="0" w:noHBand="0" w:noVBand="1"/>
      </w:tblPr>
      <w:tblGrid>
        <w:gridCol w:w="843"/>
        <w:gridCol w:w="5390"/>
        <w:gridCol w:w="1842"/>
        <w:gridCol w:w="1661"/>
      </w:tblGrid>
      <w:tr w:rsidR="001A1387" w:rsidRPr="00DE6DFB" w14:paraId="7084CD20" w14:textId="5086829B" w:rsidTr="001A1387">
        <w:tc>
          <w:tcPr>
            <w:tcW w:w="3201" w:type="pct"/>
            <w:gridSpan w:val="2"/>
            <w:shd w:val="clear" w:color="auto" w:fill="DAE9F7" w:themeFill="text2" w:themeFillTint="1A"/>
            <w:vAlign w:val="center"/>
          </w:tcPr>
          <w:p w14:paraId="7EDF8D0D" w14:textId="21D628E7" w:rsidR="001A1387" w:rsidRPr="00DE6DFB" w:rsidRDefault="001A1387" w:rsidP="001A1387">
            <w:pPr>
              <w:jc w:val="center"/>
              <w:rPr>
                <w:rFonts w:ascii="Times New Roman" w:hAnsi="Times New Roman" w:cs="Times New Roman"/>
                <w:b/>
                <w:bCs/>
              </w:rPr>
            </w:pPr>
            <w:r w:rsidRPr="00DE6DFB">
              <w:rPr>
                <w:rFonts w:ascii="Times New Roman" w:hAnsi="Times New Roman" w:cs="Times New Roman"/>
                <w:b/>
                <w:bCs/>
              </w:rPr>
              <w:t xml:space="preserve">Vertinimo kriterijus </w:t>
            </w:r>
          </w:p>
        </w:tc>
        <w:tc>
          <w:tcPr>
            <w:tcW w:w="946" w:type="pct"/>
            <w:shd w:val="clear" w:color="auto" w:fill="DAE9F7" w:themeFill="text2" w:themeFillTint="1A"/>
            <w:vAlign w:val="center"/>
          </w:tcPr>
          <w:p w14:paraId="61333956" w14:textId="426EF2DB" w:rsidR="001A1387" w:rsidRPr="00DE6DFB" w:rsidRDefault="001A1387" w:rsidP="001A1387">
            <w:pPr>
              <w:jc w:val="center"/>
              <w:rPr>
                <w:rFonts w:ascii="Times New Roman" w:hAnsi="Times New Roman" w:cs="Times New Roman"/>
                <w:b/>
                <w:bCs/>
              </w:rPr>
            </w:pPr>
            <w:r w:rsidRPr="00DE6DFB">
              <w:rPr>
                <w:rFonts w:ascii="Times New Roman" w:hAnsi="Times New Roman" w:cs="Times New Roman"/>
                <w:b/>
                <w:bCs/>
              </w:rPr>
              <w:t>Funkciniam parametrui suteikiami balai</w:t>
            </w:r>
          </w:p>
        </w:tc>
        <w:tc>
          <w:tcPr>
            <w:tcW w:w="853" w:type="pct"/>
            <w:shd w:val="clear" w:color="auto" w:fill="DAE9F7" w:themeFill="text2" w:themeFillTint="1A"/>
            <w:vAlign w:val="center"/>
          </w:tcPr>
          <w:p w14:paraId="5439866F" w14:textId="32C28788" w:rsidR="001A1387" w:rsidRPr="00DE6DFB" w:rsidRDefault="001A1387" w:rsidP="001A1387">
            <w:pPr>
              <w:jc w:val="center"/>
              <w:rPr>
                <w:rFonts w:ascii="Times New Roman" w:hAnsi="Times New Roman" w:cs="Times New Roman"/>
                <w:b/>
                <w:bCs/>
              </w:rPr>
            </w:pPr>
            <w:r w:rsidRPr="00DE6DFB">
              <w:rPr>
                <w:rFonts w:ascii="Times New Roman" w:hAnsi="Times New Roman" w:cs="Times New Roman"/>
                <w:b/>
                <w:bCs/>
              </w:rPr>
              <w:t>Lyginamasis kriterijaus svoris ekonominio naudingumo įvertinime</w:t>
            </w:r>
          </w:p>
        </w:tc>
      </w:tr>
      <w:tr w:rsidR="000F195F" w:rsidRPr="00DE6DFB" w14:paraId="2A6AEEE8" w14:textId="29529BB1" w:rsidTr="2752B7EC">
        <w:tc>
          <w:tcPr>
            <w:tcW w:w="433" w:type="pct"/>
          </w:tcPr>
          <w:p w14:paraId="30956102" w14:textId="3BF9DF9D" w:rsidR="000F195F" w:rsidRPr="00DE6DFB" w:rsidRDefault="000F195F" w:rsidP="001A1387">
            <w:pPr>
              <w:rPr>
                <w:rFonts w:ascii="Times New Roman" w:hAnsi="Times New Roman" w:cs="Times New Roman"/>
              </w:rPr>
            </w:pPr>
            <w:r w:rsidRPr="00DE6DFB">
              <w:rPr>
                <w:rFonts w:ascii="Times New Roman" w:hAnsi="Times New Roman" w:cs="Times New Roman"/>
              </w:rPr>
              <w:t>1.</w:t>
            </w:r>
          </w:p>
        </w:tc>
        <w:tc>
          <w:tcPr>
            <w:tcW w:w="3714" w:type="pct"/>
            <w:gridSpan w:val="2"/>
            <w:vAlign w:val="center"/>
          </w:tcPr>
          <w:p w14:paraId="14EA7EC4" w14:textId="44E26105" w:rsidR="000F195F" w:rsidRPr="00DE6DFB" w:rsidRDefault="000F195F" w:rsidP="001A1387">
            <w:pPr>
              <w:rPr>
                <w:rFonts w:ascii="Times New Roman" w:hAnsi="Times New Roman" w:cs="Times New Roman"/>
                <w:b/>
                <w:bCs/>
              </w:rPr>
            </w:pPr>
            <w:r w:rsidRPr="00DE6DFB">
              <w:rPr>
                <w:rFonts w:ascii="Times New Roman" w:hAnsi="Times New Roman" w:cs="Times New Roman"/>
                <w:b/>
                <w:bCs/>
              </w:rPr>
              <w:t xml:space="preserve">Kaina </w:t>
            </w:r>
            <w:r w:rsidR="00820164" w:rsidRPr="00DE6DFB">
              <w:rPr>
                <w:rFonts w:ascii="Times New Roman" w:hAnsi="Times New Roman" w:cs="Times New Roman"/>
                <w:b/>
                <w:bCs/>
              </w:rPr>
              <w:t>–</w:t>
            </w:r>
            <w:r w:rsidRPr="00DE6DFB">
              <w:rPr>
                <w:rFonts w:ascii="Times New Roman" w:hAnsi="Times New Roman" w:cs="Times New Roman"/>
                <w:b/>
                <w:bCs/>
              </w:rPr>
              <w:t xml:space="preserve"> C</w:t>
            </w:r>
          </w:p>
          <w:p w14:paraId="2D515BEC" w14:textId="22A32056" w:rsidR="00820164" w:rsidRPr="00DE6DFB" w:rsidRDefault="002D2376" w:rsidP="00F643AF">
            <w:pPr>
              <w:jc w:val="both"/>
              <w:rPr>
                <w:rFonts w:ascii="Times New Roman" w:hAnsi="Times New Roman" w:cs="Times New Roman"/>
                <w:b/>
                <w:bCs/>
              </w:rPr>
            </w:pPr>
            <w:r w:rsidRPr="00DE6DFB">
              <w:rPr>
                <w:rFonts w:ascii="Times New Roman" w:eastAsia="Times New Roman" w:hAnsi="Times New Roman" w:cs="Times New Roman"/>
                <w:iCs/>
                <w:noProof/>
              </w:rPr>
              <w:t>Vertinama pasiūlymo kaina eurais, įskaitant visus mokesčius (taip pat ir PVM, jei taikoma) ir visas tiekėjo išlaidas, susijusias su sutarties vykdymu.</w:t>
            </w:r>
          </w:p>
        </w:tc>
        <w:tc>
          <w:tcPr>
            <w:tcW w:w="853" w:type="pct"/>
            <w:vAlign w:val="center"/>
          </w:tcPr>
          <w:p w14:paraId="1CFF096E" w14:textId="09C42F7A" w:rsidR="000F195F" w:rsidRPr="00736B6E" w:rsidRDefault="002D2376" w:rsidP="001A1387">
            <w:pPr>
              <w:jc w:val="center"/>
              <w:rPr>
                <w:rFonts w:ascii="Times New Roman" w:hAnsi="Times New Roman" w:cs="Times New Roman"/>
                <w:b/>
                <w:bCs/>
              </w:rPr>
            </w:pPr>
            <w:r w:rsidRPr="00736B6E">
              <w:rPr>
                <w:rFonts w:ascii="Times New Roman" w:hAnsi="Times New Roman" w:cs="Times New Roman"/>
                <w:b/>
                <w:bCs/>
              </w:rPr>
              <w:t>X=</w:t>
            </w:r>
            <w:r w:rsidR="006B1210">
              <w:rPr>
                <w:rFonts w:ascii="Times New Roman" w:hAnsi="Times New Roman" w:cs="Times New Roman"/>
                <w:b/>
                <w:bCs/>
              </w:rPr>
              <w:t>7</w:t>
            </w:r>
            <w:r w:rsidRPr="00736B6E">
              <w:rPr>
                <w:rFonts w:ascii="Times New Roman" w:hAnsi="Times New Roman" w:cs="Times New Roman"/>
                <w:b/>
                <w:bCs/>
              </w:rPr>
              <w:t>0</w:t>
            </w:r>
          </w:p>
        </w:tc>
      </w:tr>
      <w:tr w:rsidR="00412B9A" w:rsidRPr="00DE6DFB" w14:paraId="17026E0D" w14:textId="77777777" w:rsidTr="2752B7EC">
        <w:tc>
          <w:tcPr>
            <w:tcW w:w="433" w:type="pct"/>
          </w:tcPr>
          <w:p w14:paraId="6E763481" w14:textId="1A47B28F" w:rsidR="00412B9A" w:rsidRPr="00DE6DFB" w:rsidRDefault="00412B9A" w:rsidP="001A1387">
            <w:pPr>
              <w:rPr>
                <w:rFonts w:ascii="Times New Roman" w:hAnsi="Times New Roman" w:cs="Times New Roman"/>
              </w:rPr>
            </w:pPr>
            <w:r w:rsidRPr="00DE6DFB">
              <w:rPr>
                <w:rFonts w:ascii="Times New Roman" w:hAnsi="Times New Roman" w:cs="Times New Roman"/>
              </w:rPr>
              <w:t>2.</w:t>
            </w:r>
          </w:p>
        </w:tc>
        <w:tc>
          <w:tcPr>
            <w:tcW w:w="3714" w:type="pct"/>
            <w:gridSpan w:val="2"/>
            <w:vAlign w:val="center"/>
          </w:tcPr>
          <w:p w14:paraId="47C93671" w14:textId="2BAC4C10" w:rsidR="00412B9A" w:rsidRPr="00DE6DFB" w:rsidRDefault="008273FC" w:rsidP="001A1387">
            <w:pPr>
              <w:rPr>
                <w:rFonts w:ascii="Times New Roman" w:hAnsi="Times New Roman" w:cs="Times New Roman"/>
                <w:b/>
                <w:bCs/>
              </w:rPr>
            </w:pPr>
            <w:r w:rsidRPr="00DE6DFB">
              <w:rPr>
                <w:rFonts w:ascii="Times New Roman" w:hAnsi="Times New Roman" w:cs="Times New Roman"/>
                <w:b/>
                <w:bCs/>
              </w:rPr>
              <w:t xml:space="preserve">Kokybė – </w:t>
            </w:r>
            <w:r w:rsidR="00064BA6" w:rsidRPr="00DE6DFB">
              <w:rPr>
                <w:rFonts w:ascii="Times New Roman" w:hAnsi="Times New Roman" w:cs="Times New Roman"/>
                <w:b/>
                <w:bCs/>
              </w:rPr>
              <w:t xml:space="preserve">Tiekėjo siūlomų </w:t>
            </w:r>
            <w:r w:rsidRPr="00DE6DFB">
              <w:rPr>
                <w:rFonts w:ascii="Times New Roman" w:hAnsi="Times New Roman" w:cs="Times New Roman"/>
                <w:b/>
                <w:bCs/>
              </w:rPr>
              <w:t>specialistų patirtis (P)</w:t>
            </w:r>
          </w:p>
        </w:tc>
        <w:tc>
          <w:tcPr>
            <w:tcW w:w="853" w:type="pct"/>
            <w:vAlign w:val="center"/>
          </w:tcPr>
          <w:p w14:paraId="0D3A7761" w14:textId="239B0091" w:rsidR="00412B9A" w:rsidRPr="00736B6E" w:rsidRDefault="001B1D28" w:rsidP="001A1387">
            <w:pPr>
              <w:jc w:val="center"/>
              <w:rPr>
                <w:rFonts w:ascii="Times New Roman" w:hAnsi="Times New Roman" w:cs="Times New Roman"/>
                <w:b/>
                <w:bCs/>
              </w:rPr>
            </w:pPr>
            <w:r w:rsidRPr="00736B6E">
              <w:rPr>
                <w:rFonts w:ascii="Times New Roman" w:hAnsi="Times New Roman" w:cs="Times New Roman"/>
                <w:b/>
                <w:bCs/>
              </w:rPr>
              <w:t>Y=</w:t>
            </w:r>
            <w:r w:rsidR="006B1210">
              <w:rPr>
                <w:rFonts w:ascii="Times New Roman" w:hAnsi="Times New Roman" w:cs="Times New Roman"/>
                <w:b/>
                <w:bCs/>
              </w:rPr>
              <w:t>3</w:t>
            </w:r>
            <w:r w:rsidRPr="00736B6E">
              <w:rPr>
                <w:rFonts w:ascii="Times New Roman" w:hAnsi="Times New Roman" w:cs="Times New Roman"/>
                <w:b/>
                <w:bCs/>
              </w:rPr>
              <w:t>0</w:t>
            </w:r>
          </w:p>
        </w:tc>
      </w:tr>
      <w:tr w:rsidR="00412B9A" w:rsidRPr="00DE6DFB" w14:paraId="723FDC81" w14:textId="5A0CBFE9" w:rsidTr="2752B7EC">
        <w:tc>
          <w:tcPr>
            <w:tcW w:w="433" w:type="pct"/>
            <w:vMerge w:val="restart"/>
          </w:tcPr>
          <w:p w14:paraId="61DB26FC" w14:textId="37F48C57" w:rsidR="00412B9A" w:rsidRPr="00DE6DFB" w:rsidRDefault="008273FC" w:rsidP="001A1387">
            <w:pPr>
              <w:rPr>
                <w:rFonts w:ascii="Times New Roman" w:hAnsi="Times New Roman" w:cs="Times New Roman"/>
              </w:rPr>
            </w:pPr>
            <w:r w:rsidRPr="00DE6DFB">
              <w:rPr>
                <w:rFonts w:ascii="Times New Roman" w:hAnsi="Times New Roman" w:cs="Times New Roman"/>
              </w:rPr>
              <w:t>2.1.</w:t>
            </w:r>
          </w:p>
        </w:tc>
        <w:tc>
          <w:tcPr>
            <w:tcW w:w="4567" w:type="pct"/>
            <w:gridSpan w:val="3"/>
            <w:vAlign w:val="center"/>
          </w:tcPr>
          <w:p w14:paraId="04C0CD05" w14:textId="4081AF75" w:rsidR="00412B9A" w:rsidRPr="00DE6DFB" w:rsidRDefault="00064BA6" w:rsidP="001A1387">
            <w:pPr>
              <w:rPr>
                <w:rFonts w:ascii="Times New Roman" w:hAnsi="Times New Roman" w:cs="Times New Roman"/>
                <w:b/>
              </w:rPr>
            </w:pPr>
            <w:r w:rsidRPr="00DE6DFB">
              <w:rPr>
                <w:rFonts w:ascii="Times New Roman" w:hAnsi="Times New Roman" w:cs="Times New Roman"/>
                <w:b/>
                <w:bCs/>
              </w:rPr>
              <w:t>P</w:t>
            </w:r>
            <w:r w:rsidR="00412B9A" w:rsidRPr="00DE6DFB">
              <w:rPr>
                <w:rFonts w:ascii="Times New Roman" w:hAnsi="Times New Roman" w:cs="Times New Roman"/>
                <w:b/>
                <w:bCs/>
              </w:rPr>
              <w:t>rojektų</w:t>
            </w:r>
            <w:r w:rsidRPr="00DE6DFB">
              <w:rPr>
                <w:rFonts w:ascii="Times New Roman" w:hAnsi="Times New Roman" w:cs="Times New Roman"/>
                <w:b/>
                <w:bCs/>
              </w:rPr>
              <w:t xml:space="preserve"> </w:t>
            </w:r>
            <w:r w:rsidR="00412B9A" w:rsidRPr="00DE6DFB">
              <w:rPr>
                <w:rFonts w:ascii="Times New Roman" w:hAnsi="Times New Roman" w:cs="Times New Roman"/>
                <w:b/>
                <w:bCs/>
              </w:rPr>
              <w:t xml:space="preserve">vadovo patirtis </w:t>
            </w:r>
            <w:r w:rsidR="00826043" w:rsidRPr="00DE6DFB">
              <w:rPr>
                <w:rFonts w:ascii="Times New Roman" w:hAnsi="Times New Roman" w:cs="Times New Roman"/>
                <w:b/>
                <w:bCs/>
              </w:rPr>
              <w:t>–</w:t>
            </w:r>
            <w:r w:rsidR="00412B9A" w:rsidRPr="00DE6DFB">
              <w:rPr>
                <w:rFonts w:ascii="Times New Roman" w:hAnsi="Times New Roman" w:cs="Times New Roman"/>
                <w:b/>
                <w:bCs/>
              </w:rPr>
              <w:t xml:space="preserve"> P1</w:t>
            </w:r>
            <w:r w:rsidRPr="00DE6DFB">
              <w:rPr>
                <w:rFonts w:ascii="Times New Roman" w:hAnsi="Times New Roman" w:cs="Times New Roman"/>
                <w:b/>
                <w:bCs/>
              </w:rPr>
              <w:t xml:space="preserve"> </w:t>
            </w:r>
          </w:p>
        </w:tc>
      </w:tr>
      <w:tr w:rsidR="00412B9A" w:rsidRPr="00DE6DFB" w14:paraId="0DE054A3" w14:textId="442D8580" w:rsidTr="2752B7EC">
        <w:tc>
          <w:tcPr>
            <w:tcW w:w="433" w:type="pct"/>
            <w:vMerge/>
          </w:tcPr>
          <w:p w14:paraId="2F24EF07" w14:textId="57D43C89" w:rsidR="00412B9A" w:rsidRPr="00DE6DFB" w:rsidRDefault="00412B9A" w:rsidP="001A1387">
            <w:pPr>
              <w:rPr>
                <w:rFonts w:ascii="Times New Roman" w:hAnsi="Times New Roman" w:cs="Times New Roman"/>
              </w:rPr>
            </w:pPr>
          </w:p>
        </w:tc>
        <w:tc>
          <w:tcPr>
            <w:tcW w:w="2768" w:type="pct"/>
          </w:tcPr>
          <w:p w14:paraId="4AB503B4" w14:textId="0B6A9108" w:rsidR="00412B9A" w:rsidRPr="00DE6DFB" w:rsidRDefault="00412B9A" w:rsidP="00826043">
            <w:pPr>
              <w:jc w:val="both"/>
              <w:rPr>
                <w:rFonts w:ascii="Times New Roman" w:hAnsi="Times New Roman" w:cs="Times New Roman"/>
              </w:rPr>
            </w:pPr>
            <w:r w:rsidRPr="00DE6DFB">
              <w:rPr>
                <w:rFonts w:ascii="Times New Roman" w:hAnsi="Times New Roman" w:cs="Times New Roman"/>
              </w:rPr>
              <w:t xml:space="preserve">Vertinama tiekėjo siūlomo Projektų vadovo patirtis </w:t>
            </w:r>
            <w:r w:rsidR="008F7D67" w:rsidRPr="00DE6DFB">
              <w:rPr>
                <w:rFonts w:ascii="Times New Roman" w:hAnsi="Times New Roman" w:cs="Times New Roman"/>
              </w:rPr>
              <w:t>vadovaujant</w:t>
            </w:r>
            <w:r w:rsidRPr="00DE6DFB">
              <w:rPr>
                <w:rFonts w:ascii="Times New Roman" w:hAnsi="Times New Roman" w:cs="Times New Roman"/>
              </w:rPr>
              <w:t xml:space="preserve"> sutarti</w:t>
            </w:r>
            <w:r w:rsidR="008F7D67" w:rsidRPr="00DE6DFB">
              <w:rPr>
                <w:rFonts w:ascii="Times New Roman" w:hAnsi="Times New Roman" w:cs="Times New Roman"/>
              </w:rPr>
              <w:t>m</w:t>
            </w:r>
            <w:r w:rsidRPr="00DE6DFB">
              <w:rPr>
                <w:rFonts w:ascii="Times New Roman" w:hAnsi="Times New Roman" w:cs="Times New Roman"/>
              </w:rPr>
              <w:t>s/projekt</w:t>
            </w:r>
            <w:r w:rsidR="008F7D67" w:rsidRPr="00DE6DFB">
              <w:rPr>
                <w:rFonts w:ascii="Times New Roman" w:hAnsi="Times New Roman" w:cs="Times New Roman"/>
              </w:rPr>
              <w:t>am</w:t>
            </w:r>
            <w:r w:rsidRPr="00DE6DFB">
              <w:rPr>
                <w:rFonts w:ascii="Times New Roman" w:hAnsi="Times New Roman" w:cs="Times New Roman"/>
              </w:rPr>
              <w:t xml:space="preserve">s, kurių vykdymo metu buvo sukurta ir/arba modernizuota </w:t>
            </w:r>
            <w:r w:rsidR="00F13D6B" w:rsidRPr="00DE6DFB">
              <w:rPr>
                <w:rFonts w:ascii="Times New Roman" w:hAnsi="Times New Roman" w:cs="Times New Roman"/>
              </w:rPr>
              <w:t xml:space="preserve">sveikatos </w:t>
            </w:r>
            <w:r w:rsidR="00F13D6B" w:rsidRPr="00DE6DFB">
              <w:rPr>
                <w:rFonts w:ascii="Times New Roman" w:hAnsi="Times New Roman" w:cs="Times New Roman"/>
              </w:rPr>
              <w:lastRenderedPageBreak/>
              <w:t>priežiūros įstaigos</w:t>
            </w:r>
            <w:r w:rsidR="00F13D6B" w:rsidRPr="00DE6DFB">
              <w:rPr>
                <w:rStyle w:val="Puslapioinaosnuoroda"/>
                <w:rFonts w:ascii="Times New Roman" w:hAnsi="Times New Roman" w:cs="Times New Roman"/>
              </w:rPr>
              <w:footnoteReference w:id="2"/>
            </w:r>
            <w:r w:rsidR="00F13D6B" w:rsidRPr="00DE6DFB">
              <w:rPr>
                <w:rFonts w:ascii="Times New Roman" w:hAnsi="Times New Roman" w:cs="Times New Roman"/>
              </w:rPr>
              <w:t xml:space="preserve"> informacinė sistem</w:t>
            </w:r>
            <w:r w:rsidR="00F13D6B">
              <w:rPr>
                <w:rFonts w:ascii="Times New Roman" w:hAnsi="Times New Roman" w:cs="Times New Roman"/>
              </w:rPr>
              <w:t xml:space="preserve">a </w:t>
            </w:r>
            <w:r w:rsidR="00F13D6B" w:rsidRPr="00DE6DFB">
              <w:rPr>
                <w:rFonts w:ascii="Times New Roman" w:hAnsi="Times New Roman" w:cs="Times New Roman"/>
              </w:rPr>
              <w:t>(toliau – IS)</w:t>
            </w:r>
            <w:r w:rsidR="00F13D6B">
              <w:rPr>
                <w:rFonts w:ascii="Times New Roman" w:hAnsi="Times New Roman" w:cs="Times New Roman"/>
              </w:rPr>
              <w:t xml:space="preserve"> ir/arba</w:t>
            </w:r>
            <w:r w:rsidR="00F13D6B" w:rsidRPr="00DE6DFB">
              <w:rPr>
                <w:rFonts w:ascii="Times New Roman" w:hAnsi="Times New Roman" w:cs="Times New Roman"/>
              </w:rPr>
              <w:t xml:space="preserve"> </w:t>
            </w:r>
            <w:r w:rsidRPr="00DE6DFB">
              <w:rPr>
                <w:rFonts w:ascii="Times New Roman" w:hAnsi="Times New Roman" w:cs="Times New Roman"/>
              </w:rPr>
              <w:t>atliktas</w:t>
            </w:r>
            <w:r w:rsidR="00F13D6B">
              <w:rPr>
                <w:rFonts w:ascii="Times New Roman" w:hAnsi="Times New Roman" w:cs="Times New Roman"/>
              </w:rPr>
              <w:t xml:space="preserve"> </w:t>
            </w:r>
            <w:r w:rsidR="00F13D6B" w:rsidRPr="00DE6DFB">
              <w:rPr>
                <w:rFonts w:ascii="Times New Roman" w:hAnsi="Times New Roman" w:cs="Times New Roman"/>
              </w:rPr>
              <w:t>sveikatos priežiūros įstaigos</w:t>
            </w:r>
            <w:r w:rsidR="00F13D6B">
              <w:rPr>
                <w:rFonts w:ascii="Times New Roman" w:hAnsi="Times New Roman" w:cs="Times New Roman"/>
              </w:rPr>
              <w:t xml:space="preserve"> IS</w:t>
            </w:r>
            <w:r w:rsidRPr="00DE6DFB">
              <w:rPr>
                <w:rFonts w:ascii="Times New Roman" w:hAnsi="Times New Roman" w:cs="Times New Roman"/>
              </w:rPr>
              <w:t xml:space="preserve"> palaikymas</w:t>
            </w:r>
            <w:r w:rsidR="008F05B5" w:rsidRPr="00DE6DFB">
              <w:rPr>
                <w:rStyle w:val="Puslapioinaosnuoroda"/>
                <w:rFonts w:ascii="Times New Roman" w:hAnsi="Times New Roman" w:cs="Times New Roman"/>
              </w:rPr>
              <w:footnoteReference w:id="3"/>
            </w:r>
            <w:r w:rsidRPr="00DE6DFB">
              <w:rPr>
                <w:rFonts w:ascii="Times New Roman" w:hAnsi="Times New Roman" w:cs="Times New Roman"/>
              </w:rPr>
              <w:t>.</w:t>
            </w:r>
          </w:p>
          <w:p w14:paraId="50096F34" w14:textId="2935C8D5" w:rsidR="00877B31" w:rsidRDefault="00877B31" w:rsidP="00F643AF">
            <w:pPr>
              <w:pStyle w:val="Sraopastraipa"/>
              <w:numPr>
                <w:ilvl w:val="0"/>
                <w:numId w:val="28"/>
              </w:numPr>
              <w:jc w:val="both"/>
              <w:rPr>
                <w:rFonts w:ascii="Times New Roman" w:eastAsia="Times New Roman" w:hAnsi="Times New Roman" w:cs="Times New Roman"/>
              </w:rPr>
            </w:pPr>
            <w:r w:rsidRPr="00DE6DFB">
              <w:rPr>
                <w:rFonts w:ascii="Times New Roman" w:hAnsi="Times New Roman" w:cs="Times New Roman"/>
              </w:rPr>
              <w:t xml:space="preserve">Vertinama siūlomo specialisto patirtis, įgyta </w:t>
            </w:r>
            <w:r w:rsidRPr="00877B31">
              <w:rPr>
                <w:rFonts w:ascii="Times New Roman" w:hAnsi="Times New Roman" w:cs="Times New Roman"/>
              </w:rPr>
              <w:t>per paskutinius 5 metus</w:t>
            </w:r>
            <w:r w:rsidRPr="00DE6DFB">
              <w:rPr>
                <w:rFonts w:ascii="Times New Roman" w:hAnsi="Times New Roman" w:cs="Times New Roman"/>
              </w:rPr>
              <w:t xml:space="preserve"> iki pasiūlymo pateikimo termino pabaigos</w:t>
            </w:r>
            <w:r>
              <w:rPr>
                <w:rFonts w:ascii="Times New Roman" w:hAnsi="Times New Roman" w:cs="Times New Roman"/>
              </w:rPr>
              <w:t>.</w:t>
            </w:r>
          </w:p>
          <w:p w14:paraId="2E68E356" w14:textId="285E0F4C" w:rsidR="00F643AF" w:rsidRPr="00DE6DFB" w:rsidRDefault="00F643AF" w:rsidP="00F643AF">
            <w:pPr>
              <w:pStyle w:val="Sraopastraipa"/>
              <w:numPr>
                <w:ilvl w:val="0"/>
                <w:numId w:val="28"/>
              </w:numPr>
              <w:jc w:val="both"/>
              <w:rPr>
                <w:rFonts w:ascii="Times New Roman" w:eastAsia="Times New Roman" w:hAnsi="Times New Roman" w:cs="Times New Roman"/>
              </w:rPr>
            </w:pPr>
            <w:r w:rsidRPr="00DE6DFB">
              <w:rPr>
                <w:rFonts w:ascii="Times New Roman" w:eastAsia="Times New Roman" w:hAnsi="Times New Roman" w:cs="Times New Roman"/>
                <w:noProof/>
              </w:rPr>
              <w:t xml:space="preserve">Už </w:t>
            </w:r>
            <w:r w:rsidRPr="00DE6DFB">
              <w:rPr>
                <w:rFonts w:ascii="Times New Roman" w:eastAsia="Times New Roman" w:hAnsi="Times New Roman" w:cs="Times New Roman"/>
              </w:rPr>
              <w:t>kiekvien</w:t>
            </w:r>
            <w:r w:rsidRPr="00DE6DFB">
              <w:rPr>
                <w:rFonts w:ascii="Times New Roman" w:eastAsia="Times New Roman" w:hAnsi="Times New Roman" w:cs="Times New Roman"/>
                <w:noProof/>
              </w:rPr>
              <w:t>ą</w:t>
            </w:r>
            <w:r w:rsidRPr="00DE6DFB">
              <w:rPr>
                <w:rFonts w:ascii="Times New Roman" w:eastAsia="Times New Roman" w:hAnsi="Times New Roman" w:cs="Times New Roman"/>
              </w:rPr>
              <w:t xml:space="preserve"> </w:t>
            </w:r>
            <w:r w:rsidRPr="00DE6DFB">
              <w:rPr>
                <w:rFonts w:ascii="Times New Roman" w:eastAsia="Times New Roman" w:hAnsi="Times New Roman" w:cs="Times New Roman"/>
                <w:noProof/>
              </w:rPr>
              <w:t>įvykdytą (baigtą)</w:t>
            </w:r>
            <w:r w:rsidR="003B76CD">
              <w:rPr>
                <w:rStyle w:val="Puslapioinaosnuoroda"/>
                <w:rFonts w:ascii="Times New Roman" w:eastAsia="Times New Roman" w:hAnsi="Times New Roman" w:cs="Times New Roman"/>
                <w:noProof/>
              </w:rPr>
              <w:footnoteReference w:id="4"/>
            </w:r>
            <w:r w:rsidRPr="00DE6DFB">
              <w:rPr>
                <w:rFonts w:ascii="Times New Roman" w:eastAsia="Times New Roman" w:hAnsi="Times New Roman" w:cs="Times New Roman"/>
                <w:noProof/>
              </w:rPr>
              <w:t xml:space="preserve"> projektą/sutartį skiriamas </w:t>
            </w:r>
            <w:r w:rsidRPr="00DE6DFB">
              <w:rPr>
                <w:rFonts w:ascii="Times New Roman" w:eastAsia="Times New Roman" w:hAnsi="Times New Roman" w:cs="Times New Roman"/>
              </w:rPr>
              <w:t>1</w:t>
            </w:r>
            <w:r w:rsidRPr="00DE6DFB">
              <w:rPr>
                <w:rFonts w:ascii="Times New Roman" w:eastAsia="Times New Roman" w:hAnsi="Times New Roman" w:cs="Times New Roman"/>
                <w:noProof/>
              </w:rPr>
              <w:t xml:space="preserve"> balas. </w:t>
            </w:r>
            <w:r w:rsidRPr="00DE6DFB">
              <w:rPr>
                <w:rFonts w:ascii="Times New Roman" w:eastAsia="Times New Roman" w:hAnsi="Times New Roman" w:cs="Times New Roman"/>
              </w:rPr>
              <w:t xml:space="preserve">Maksimalus balų skaičius, kurį gali surinkti tiekėjas – 3 balai, t. y. už 4 ir daugiau projektus/sutartis daugiau balų neskiriama. </w:t>
            </w:r>
          </w:p>
          <w:p w14:paraId="756E55B8" w14:textId="77777777" w:rsidR="00F643AF" w:rsidRPr="00DE6DFB" w:rsidRDefault="00F643AF" w:rsidP="00F643AF">
            <w:pPr>
              <w:pStyle w:val="Sraopastraipa"/>
              <w:numPr>
                <w:ilvl w:val="0"/>
                <w:numId w:val="28"/>
              </w:numPr>
              <w:jc w:val="both"/>
              <w:rPr>
                <w:rFonts w:ascii="Times New Roman" w:hAnsi="Times New Roman" w:cs="Times New Roman"/>
              </w:rPr>
            </w:pPr>
            <w:r w:rsidRPr="00DE6DFB">
              <w:rPr>
                <w:rFonts w:ascii="Times New Roman" w:eastAsia="Times New Roman" w:hAnsi="Times New Roman" w:cs="Times New Roman"/>
              </w:rPr>
              <w:t>Balas yra skiriamas tik tokiu atveju, jeigu nurodyta sutartis/projektas nesutampa su sutartimi/projektu, kuria siekiama pagrįsti atitiktį specialisto kvalifikacijos reikalavimui, t. y. jeigu nurodytos skirtingos sutartys/ projektai.</w:t>
            </w:r>
          </w:p>
          <w:p w14:paraId="36F2B736" w14:textId="28D1030A" w:rsidR="00412B9A" w:rsidRPr="00DE6DFB" w:rsidRDefault="00F643AF" w:rsidP="00F643AF">
            <w:pPr>
              <w:pStyle w:val="Sraopastraipa"/>
              <w:numPr>
                <w:ilvl w:val="0"/>
                <w:numId w:val="28"/>
              </w:numPr>
              <w:jc w:val="both"/>
              <w:rPr>
                <w:rFonts w:ascii="Times New Roman" w:hAnsi="Times New Roman" w:cs="Times New Roman"/>
              </w:rPr>
            </w:pPr>
            <w:r w:rsidRPr="00DE6DFB">
              <w:rPr>
                <w:rFonts w:ascii="Times New Roman" w:eastAsia="Times New Roman" w:hAnsi="Times New Roman" w:cs="Times New Roman"/>
              </w:rPr>
              <w:t xml:space="preserve">Balai neskiriami (0 balų), jei tiekėjo siūlomas specialistas neturi reikalaujamos patirties arba informacija apie specialisto atitinkamą patirtį visiškai nepateikta, arba jeigu yra nurodyta sutartis/projektas, kuria siekiama pagrįsti atitiktį </w:t>
            </w:r>
            <w:r w:rsidRPr="00B304E8">
              <w:rPr>
                <w:rFonts w:ascii="Times New Roman" w:eastAsia="Times New Roman" w:hAnsi="Times New Roman" w:cs="Times New Roman"/>
              </w:rPr>
              <w:t>specialisto</w:t>
            </w:r>
            <w:r w:rsidRPr="00DE6DFB">
              <w:rPr>
                <w:rFonts w:ascii="Times New Roman" w:eastAsia="Times New Roman" w:hAnsi="Times New Roman" w:cs="Times New Roman"/>
              </w:rPr>
              <w:t xml:space="preserve"> kvalifikacijos reikalavimui.</w:t>
            </w:r>
          </w:p>
        </w:tc>
        <w:tc>
          <w:tcPr>
            <w:tcW w:w="946" w:type="pct"/>
            <w:vAlign w:val="center"/>
          </w:tcPr>
          <w:p w14:paraId="79B761C4" w14:textId="77777777" w:rsidR="00412B9A" w:rsidRPr="00DE6DFB" w:rsidRDefault="00412B9A" w:rsidP="001A1387">
            <w:pPr>
              <w:widowControl w:val="0"/>
              <w:tabs>
                <w:tab w:val="left" w:pos="851"/>
              </w:tabs>
              <w:jc w:val="center"/>
              <w:rPr>
                <w:rFonts w:ascii="Times New Roman" w:eastAsia="Times New Roman" w:hAnsi="Times New Roman" w:cs="Times New Roman"/>
                <w:b/>
                <w:noProof/>
              </w:rPr>
            </w:pPr>
            <w:r w:rsidRPr="00DE6DFB">
              <w:rPr>
                <w:rFonts w:ascii="Times New Roman" w:eastAsia="Times New Roman" w:hAnsi="Times New Roman" w:cs="Times New Roman"/>
                <w:b/>
                <w:noProof/>
              </w:rPr>
              <w:lastRenderedPageBreak/>
              <w:t>Minimalus: 0 balų</w:t>
            </w:r>
          </w:p>
          <w:p w14:paraId="186B5A07" w14:textId="6AC241EF" w:rsidR="00412B9A" w:rsidRPr="00DE6DFB" w:rsidRDefault="00412B9A" w:rsidP="001A1387">
            <w:pPr>
              <w:jc w:val="center"/>
              <w:rPr>
                <w:rFonts w:ascii="Times New Roman" w:hAnsi="Times New Roman" w:cs="Times New Roman"/>
              </w:rPr>
            </w:pPr>
            <w:r w:rsidRPr="00DE6DFB">
              <w:rPr>
                <w:rFonts w:ascii="Times New Roman" w:eastAsia="Times New Roman" w:hAnsi="Times New Roman" w:cs="Times New Roman"/>
                <w:b/>
                <w:noProof/>
              </w:rPr>
              <w:t>Maksimalus: 3 balai</w:t>
            </w:r>
          </w:p>
        </w:tc>
        <w:tc>
          <w:tcPr>
            <w:tcW w:w="853" w:type="pct"/>
            <w:vAlign w:val="center"/>
          </w:tcPr>
          <w:p w14:paraId="04CB3DC0" w14:textId="76D7FD1F" w:rsidR="00412B9A" w:rsidRPr="00DE6DFB" w:rsidRDefault="00412B9A" w:rsidP="001A1387">
            <w:pPr>
              <w:jc w:val="center"/>
              <w:rPr>
                <w:rFonts w:ascii="Times New Roman" w:hAnsi="Times New Roman" w:cs="Times New Roman"/>
              </w:rPr>
            </w:pPr>
            <w:r w:rsidRPr="00DE6DFB">
              <w:rPr>
                <w:rFonts w:ascii="Times New Roman" w:eastAsia="Times New Roman" w:hAnsi="Times New Roman" w:cs="Times New Roman"/>
                <w:noProof/>
              </w:rPr>
              <w:t>Y</w:t>
            </w:r>
            <w:r w:rsidRPr="00DE6DFB">
              <w:rPr>
                <w:rFonts w:ascii="Times New Roman" w:eastAsia="Times New Roman" w:hAnsi="Times New Roman" w:cs="Times New Roman"/>
                <w:noProof/>
                <w:vertAlign w:val="subscript"/>
              </w:rPr>
              <w:t>1</w:t>
            </w:r>
            <w:r w:rsidRPr="00DE6DFB">
              <w:rPr>
                <w:rFonts w:ascii="Times New Roman" w:eastAsia="Times New Roman" w:hAnsi="Times New Roman" w:cs="Times New Roman"/>
                <w:noProof/>
              </w:rPr>
              <w:t>=</w:t>
            </w:r>
            <w:r w:rsidR="006B1210">
              <w:rPr>
                <w:rFonts w:ascii="Times New Roman" w:eastAsia="Times New Roman" w:hAnsi="Times New Roman" w:cs="Times New Roman"/>
                <w:noProof/>
              </w:rPr>
              <w:t>4</w:t>
            </w:r>
          </w:p>
        </w:tc>
      </w:tr>
      <w:tr w:rsidR="00412B9A" w:rsidRPr="00DE6DFB" w14:paraId="780BEF3D" w14:textId="77777777" w:rsidTr="2752B7EC">
        <w:tc>
          <w:tcPr>
            <w:tcW w:w="433" w:type="pct"/>
            <w:vMerge w:val="restart"/>
          </w:tcPr>
          <w:p w14:paraId="5E041CCB" w14:textId="4721DA99" w:rsidR="00412B9A" w:rsidRPr="00DE6DFB" w:rsidRDefault="008273FC" w:rsidP="001A1387">
            <w:pPr>
              <w:rPr>
                <w:rFonts w:ascii="Times New Roman" w:hAnsi="Times New Roman" w:cs="Times New Roman"/>
              </w:rPr>
            </w:pPr>
            <w:r w:rsidRPr="00DE6DFB">
              <w:rPr>
                <w:rFonts w:ascii="Times New Roman" w:hAnsi="Times New Roman" w:cs="Times New Roman"/>
              </w:rPr>
              <w:t>2.2.</w:t>
            </w:r>
          </w:p>
        </w:tc>
        <w:tc>
          <w:tcPr>
            <w:tcW w:w="4567" w:type="pct"/>
            <w:gridSpan w:val="3"/>
            <w:vAlign w:val="center"/>
          </w:tcPr>
          <w:p w14:paraId="3EF617D8" w14:textId="3BFA6CFC" w:rsidR="00412B9A" w:rsidRPr="00DE6DFB" w:rsidRDefault="00412B9A" w:rsidP="001A1387">
            <w:pPr>
              <w:rPr>
                <w:rFonts w:ascii="Times New Roman" w:hAnsi="Times New Roman" w:cs="Times New Roman"/>
              </w:rPr>
            </w:pPr>
            <w:r w:rsidRPr="00DE6DFB">
              <w:rPr>
                <w:rFonts w:ascii="Times New Roman" w:hAnsi="Times New Roman" w:cs="Times New Roman"/>
                <w:b/>
                <w:bCs/>
              </w:rPr>
              <w:t xml:space="preserve">Informacinių sistemų analitiko patirtis </w:t>
            </w:r>
            <w:r w:rsidR="00826043" w:rsidRPr="00DE6DFB">
              <w:rPr>
                <w:rFonts w:ascii="Times New Roman" w:hAnsi="Times New Roman" w:cs="Times New Roman"/>
                <w:b/>
                <w:bCs/>
              </w:rPr>
              <w:t>–</w:t>
            </w:r>
            <w:r w:rsidRPr="00DE6DFB">
              <w:rPr>
                <w:rFonts w:ascii="Times New Roman" w:hAnsi="Times New Roman" w:cs="Times New Roman"/>
                <w:b/>
                <w:bCs/>
              </w:rPr>
              <w:t xml:space="preserve"> P2</w:t>
            </w:r>
          </w:p>
        </w:tc>
      </w:tr>
      <w:tr w:rsidR="00412B9A" w:rsidRPr="00DE6DFB" w14:paraId="45EE6CD0" w14:textId="53D8E7CF" w:rsidTr="2752B7EC">
        <w:tc>
          <w:tcPr>
            <w:tcW w:w="433" w:type="pct"/>
            <w:vMerge/>
          </w:tcPr>
          <w:p w14:paraId="721BB001" w14:textId="66C138DE" w:rsidR="00412B9A" w:rsidRPr="00DE6DFB" w:rsidRDefault="00412B9A" w:rsidP="001A1387">
            <w:pPr>
              <w:rPr>
                <w:rFonts w:ascii="Times New Roman" w:hAnsi="Times New Roman" w:cs="Times New Roman"/>
              </w:rPr>
            </w:pPr>
          </w:p>
        </w:tc>
        <w:tc>
          <w:tcPr>
            <w:tcW w:w="2768" w:type="pct"/>
          </w:tcPr>
          <w:p w14:paraId="149394D0" w14:textId="16F3A0B4" w:rsidR="00412B9A" w:rsidRPr="00DE6DFB" w:rsidRDefault="00412B9A" w:rsidP="00826043">
            <w:pPr>
              <w:jc w:val="both"/>
              <w:rPr>
                <w:rFonts w:ascii="Times New Roman" w:hAnsi="Times New Roman" w:cs="Times New Roman"/>
              </w:rPr>
            </w:pPr>
            <w:r w:rsidRPr="00DE6DFB">
              <w:rPr>
                <w:rFonts w:ascii="Times New Roman" w:hAnsi="Times New Roman" w:cs="Times New Roman"/>
              </w:rPr>
              <w:t xml:space="preserve">Vertinama tiekėjo siūlomo </w:t>
            </w:r>
            <w:r w:rsidR="00747864" w:rsidRPr="00DE6DFB">
              <w:rPr>
                <w:rFonts w:ascii="Times New Roman" w:hAnsi="Times New Roman" w:cs="Times New Roman"/>
              </w:rPr>
              <w:t>I</w:t>
            </w:r>
            <w:r w:rsidRPr="00DE6DFB">
              <w:rPr>
                <w:rFonts w:ascii="Times New Roman" w:hAnsi="Times New Roman" w:cs="Times New Roman"/>
              </w:rPr>
              <w:t xml:space="preserve">nformacinių sistemų analitiko patirtis dalyvaujant įgyvendinant sutartis/ projektus, kurių vykdymo metu buvo sukurta ir/arba modernizuota  </w:t>
            </w:r>
            <w:r w:rsidR="0094488A" w:rsidRPr="00DE6DFB">
              <w:rPr>
                <w:rFonts w:ascii="Times New Roman" w:hAnsi="Times New Roman" w:cs="Times New Roman"/>
              </w:rPr>
              <w:t>sveikatos priežiūros įstaigos</w:t>
            </w:r>
            <w:r w:rsidR="0094488A" w:rsidRPr="00DE6DFB">
              <w:rPr>
                <w:rFonts w:ascii="Times New Roman" w:hAnsi="Times New Roman" w:cs="Times New Roman"/>
                <w:vertAlign w:val="superscript"/>
              </w:rPr>
              <w:t>1</w:t>
            </w:r>
            <w:r w:rsidR="0094488A" w:rsidRPr="00DE6DFB">
              <w:rPr>
                <w:rFonts w:ascii="Times New Roman" w:hAnsi="Times New Roman" w:cs="Times New Roman"/>
              </w:rPr>
              <w:t xml:space="preserve"> IS </w:t>
            </w:r>
            <w:r w:rsidRPr="00DE6DFB">
              <w:rPr>
                <w:rFonts w:ascii="Times New Roman" w:hAnsi="Times New Roman" w:cs="Times New Roman"/>
              </w:rPr>
              <w:t xml:space="preserve">ir/arba atliktas </w:t>
            </w:r>
            <w:r w:rsidR="0094488A" w:rsidRPr="00DE6DFB">
              <w:rPr>
                <w:rFonts w:ascii="Times New Roman" w:hAnsi="Times New Roman" w:cs="Times New Roman"/>
              </w:rPr>
              <w:t xml:space="preserve">sveikatos priežiūros įstaigos IS </w:t>
            </w:r>
            <w:r w:rsidRPr="00DE6DFB">
              <w:rPr>
                <w:rFonts w:ascii="Times New Roman" w:hAnsi="Times New Roman" w:cs="Times New Roman"/>
              </w:rPr>
              <w:t>palaikymas</w:t>
            </w:r>
            <w:r w:rsidR="008B4CE7" w:rsidRPr="00DE6DFB">
              <w:rPr>
                <w:rFonts w:ascii="Times New Roman" w:hAnsi="Times New Roman" w:cs="Times New Roman"/>
                <w:vertAlign w:val="superscript"/>
              </w:rPr>
              <w:t>2</w:t>
            </w:r>
            <w:r w:rsidRPr="00DE6DFB">
              <w:rPr>
                <w:rFonts w:ascii="Times New Roman" w:hAnsi="Times New Roman" w:cs="Times New Roman"/>
              </w:rPr>
              <w:t>.</w:t>
            </w:r>
            <w:r w:rsidRPr="00DE6DFB">
              <w:rPr>
                <w:rFonts w:ascii="Times New Roman" w:hAnsi="Times New Roman" w:cs="Times New Roman"/>
                <w:vertAlign w:val="superscript"/>
              </w:rPr>
              <w:t xml:space="preserve"> </w:t>
            </w:r>
          </w:p>
          <w:p w14:paraId="7E38A746" w14:textId="77777777" w:rsidR="00877B31" w:rsidRDefault="00877B31" w:rsidP="00877B31">
            <w:pPr>
              <w:pStyle w:val="Sraopastraipa"/>
              <w:numPr>
                <w:ilvl w:val="0"/>
                <w:numId w:val="28"/>
              </w:numPr>
              <w:jc w:val="both"/>
              <w:rPr>
                <w:rFonts w:ascii="Times New Roman" w:eastAsia="Times New Roman" w:hAnsi="Times New Roman" w:cs="Times New Roman"/>
              </w:rPr>
            </w:pPr>
            <w:r w:rsidRPr="00DE6DFB">
              <w:rPr>
                <w:rFonts w:ascii="Times New Roman" w:hAnsi="Times New Roman" w:cs="Times New Roman"/>
              </w:rPr>
              <w:t xml:space="preserve">Vertinama siūlomo specialisto patirtis, įgyta </w:t>
            </w:r>
            <w:r w:rsidRPr="00877B31">
              <w:rPr>
                <w:rFonts w:ascii="Times New Roman" w:hAnsi="Times New Roman" w:cs="Times New Roman"/>
              </w:rPr>
              <w:t>per paskutinius 5 metus</w:t>
            </w:r>
            <w:r w:rsidRPr="00DE6DFB">
              <w:rPr>
                <w:rFonts w:ascii="Times New Roman" w:hAnsi="Times New Roman" w:cs="Times New Roman"/>
              </w:rPr>
              <w:t xml:space="preserve"> iki pasiūlymo pateikimo termino pabaigos</w:t>
            </w:r>
            <w:r>
              <w:rPr>
                <w:rFonts w:ascii="Times New Roman" w:hAnsi="Times New Roman" w:cs="Times New Roman"/>
              </w:rPr>
              <w:t>.</w:t>
            </w:r>
          </w:p>
          <w:p w14:paraId="434323B5" w14:textId="339D4310" w:rsidR="00F643AF" w:rsidRPr="00DE6DFB" w:rsidRDefault="00F643AF" w:rsidP="00F643AF">
            <w:pPr>
              <w:pStyle w:val="Sraopastraipa"/>
              <w:numPr>
                <w:ilvl w:val="0"/>
                <w:numId w:val="28"/>
              </w:numPr>
              <w:jc w:val="both"/>
              <w:rPr>
                <w:rFonts w:ascii="Times New Roman" w:eastAsia="Times New Roman" w:hAnsi="Times New Roman" w:cs="Times New Roman"/>
              </w:rPr>
            </w:pPr>
            <w:r w:rsidRPr="00DE6DFB">
              <w:rPr>
                <w:rFonts w:ascii="Times New Roman" w:eastAsia="Times New Roman" w:hAnsi="Times New Roman" w:cs="Times New Roman"/>
                <w:noProof/>
              </w:rPr>
              <w:t xml:space="preserve">Už </w:t>
            </w:r>
            <w:r w:rsidRPr="00DE6DFB">
              <w:rPr>
                <w:rFonts w:ascii="Times New Roman" w:eastAsia="Times New Roman" w:hAnsi="Times New Roman" w:cs="Times New Roman"/>
              </w:rPr>
              <w:t>kiekvien</w:t>
            </w:r>
            <w:r w:rsidRPr="00DE6DFB">
              <w:rPr>
                <w:rFonts w:ascii="Times New Roman" w:eastAsia="Times New Roman" w:hAnsi="Times New Roman" w:cs="Times New Roman"/>
                <w:noProof/>
              </w:rPr>
              <w:t>ą</w:t>
            </w:r>
            <w:r w:rsidRPr="00DE6DFB">
              <w:rPr>
                <w:rFonts w:ascii="Times New Roman" w:eastAsia="Times New Roman" w:hAnsi="Times New Roman" w:cs="Times New Roman"/>
              </w:rPr>
              <w:t xml:space="preserve"> </w:t>
            </w:r>
            <w:r w:rsidRPr="00DE6DFB">
              <w:rPr>
                <w:rFonts w:ascii="Times New Roman" w:eastAsia="Times New Roman" w:hAnsi="Times New Roman" w:cs="Times New Roman"/>
                <w:noProof/>
              </w:rPr>
              <w:t>įvykdytą (baigtą)</w:t>
            </w:r>
            <w:r w:rsidRPr="00DE6DFB">
              <w:rPr>
                <w:rFonts w:ascii="Times New Roman" w:eastAsia="Times New Roman" w:hAnsi="Times New Roman" w:cs="Times New Roman"/>
                <w:noProof/>
                <w:vertAlign w:val="superscript"/>
              </w:rPr>
              <w:t>3</w:t>
            </w:r>
            <w:r w:rsidRPr="00DE6DFB">
              <w:rPr>
                <w:rFonts w:ascii="Times New Roman" w:eastAsia="Times New Roman" w:hAnsi="Times New Roman" w:cs="Times New Roman"/>
                <w:noProof/>
              </w:rPr>
              <w:t xml:space="preserve"> projektą/sutartį skiriamas </w:t>
            </w:r>
            <w:r w:rsidRPr="00DE6DFB">
              <w:rPr>
                <w:rFonts w:ascii="Times New Roman" w:eastAsia="Times New Roman" w:hAnsi="Times New Roman" w:cs="Times New Roman"/>
              </w:rPr>
              <w:t>1</w:t>
            </w:r>
            <w:r w:rsidRPr="00DE6DFB">
              <w:rPr>
                <w:rFonts w:ascii="Times New Roman" w:eastAsia="Times New Roman" w:hAnsi="Times New Roman" w:cs="Times New Roman"/>
                <w:noProof/>
              </w:rPr>
              <w:t xml:space="preserve"> balas. </w:t>
            </w:r>
            <w:r w:rsidRPr="00DE6DFB">
              <w:rPr>
                <w:rFonts w:ascii="Times New Roman" w:eastAsia="Times New Roman" w:hAnsi="Times New Roman" w:cs="Times New Roman"/>
              </w:rPr>
              <w:t xml:space="preserve">Maksimalus balų skaičius, kurį gali surinkti tiekėjas – 3 balai, t. y. už 4 ir daugiau projektus/sutartis daugiau balų neskiriama. </w:t>
            </w:r>
          </w:p>
          <w:p w14:paraId="5EBF6AF6" w14:textId="77777777" w:rsidR="00F643AF" w:rsidRPr="00DE6DFB" w:rsidRDefault="00F643AF" w:rsidP="00F643AF">
            <w:pPr>
              <w:pStyle w:val="Sraopastraipa"/>
              <w:numPr>
                <w:ilvl w:val="0"/>
                <w:numId w:val="28"/>
              </w:numPr>
              <w:jc w:val="both"/>
              <w:rPr>
                <w:rFonts w:ascii="Times New Roman" w:hAnsi="Times New Roman" w:cs="Times New Roman"/>
              </w:rPr>
            </w:pPr>
            <w:r w:rsidRPr="00DE6DFB">
              <w:rPr>
                <w:rFonts w:ascii="Times New Roman" w:eastAsia="Times New Roman" w:hAnsi="Times New Roman" w:cs="Times New Roman"/>
              </w:rPr>
              <w:lastRenderedPageBreak/>
              <w:t>Balas yra skiriamas tik tokiu atveju, jeigu nurodyta sutartis/projektas nesutampa su sutartimi/projektu, kuria siekiama pagrįsti atitiktį specialisto kvalifikacijos reikalavimui, t. y. jeigu nurodytos skirtingos sutartys/ projektai.</w:t>
            </w:r>
          </w:p>
          <w:p w14:paraId="2B3BF872" w14:textId="48116794" w:rsidR="00412B9A" w:rsidRPr="00DE6DFB" w:rsidRDefault="00F643AF" w:rsidP="00F643AF">
            <w:pPr>
              <w:pStyle w:val="Sraopastraipa"/>
              <w:numPr>
                <w:ilvl w:val="0"/>
                <w:numId w:val="28"/>
              </w:numPr>
              <w:jc w:val="both"/>
              <w:rPr>
                <w:rFonts w:ascii="Times New Roman" w:hAnsi="Times New Roman" w:cs="Times New Roman"/>
              </w:rPr>
            </w:pPr>
            <w:r w:rsidRPr="00DE6DFB">
              <w:rPr>
                <w:rFonts w:ascii="Times New Roman" w:eastAsia="Times New Roman" w:hAnsi="Times New Roman" w:cs="Times New Roman"/>
              </w:rPr>
              <w:t xml:space="preserve">Balai neskiriami (0 balų), jei tiekėjo siūlomas specialistas neturi reikalaujamos patirties arba informacija apie specialisto atitinkamą patirtį visiškai nepateikta, arba jeigu yra nurodyta sutartis/projektas, kuria siekiama pagrįsti atitiktį </w:t>
            </w:r>
            <w:r w:rsidRPr="00DE6DFB">
              <w:rPr>
                <w:rFonts w:ascii="Times New Roman" w:eastAsia="Times New Roman" w:hAnsi="Times New Roman" w:cs="Times New Roman"/>
                <w:b/>
                <w:bCs/>
              </w:rPr>
              <w:t>specialisto</w:t>
            </w:r>
            <w:r w:rsidRPr="00DE6DFB">
              <w:rPr>
                <w:rFonts w:ascii="Times New Roman" w:eastAsia="Times New Roman" w:hAnsi="Times New Roman" w:cs="Times New Roman"/>
              </w:rPr>
              <w:t xml:space="preserve"> kvalifikacijos reikalavimui.</w:t>
            </w:r>
          </w:p>
        </w:tc>
        <w:tc>
          <w:tcPr>
            <w:tcW w:w="946" w:type="pct"/>
            <w:vAlign w:val="center"/>
          </w:tcPr>
          <w:p w14:paraId="6AA8FAE1" w14:textId="77777777" w:rsidR="00412B9A" w:rsidRPr="00DE6DFB" w:rsidRDefault="00412B9A" w:rsidP="001A1387">
            <w:pPr>
              <w:widowControl w:val="0"/>
              <w:tabs>
                <w:tab w:val="left" w:pos="851"/>
              </w:tabs>
              <w:jc w:val="center"/>
              <w:rPr>
                <w:rFonts w:ascii="Times New Roman" w:eastAsia="Times New Roman" w:hAnsi="Times New Roman" w:cs="Times New Roman"/>
                <w:b/>
                <w:noProof/>
              </w:rPr>
            </w:pPr>
            <w:r w:rsidRPr="00DE6DFB">
              <w:rPr>
                <w:rFonts w:ascii="Times New Roman" w:eastAsia="Times New Roman" w:hAnsi="Times New Roman" w:cs="Times New Roman"/>
                <w:b/>
                <w:noProof/>
              </w:rPr>
              <w:lastRenderedPageBreak/>
              <w:t>Minimalus: 0 balų</w:t>
            </w:r>
          </w:p>
          <w:p w14:paraId="36B6FE6A" w14:textId="7C0EB69E" w:rsidR="00412B9A" w:rsidRPr="00DE6DFB" w:rsidRDefault="00412B9A" w:rsidP="001A1387">
            <w:pPr>
              <w:jc w:val="center"/>
              <w:rPr>
                <w:rFonts w:ascii="Times New Roman" w:hAnsi="Times New Roman" w:cs="Times New Roman"/>
              </w:rPr>
            </w:pPr>
            <w:r w:rsidRPr="00DE6DFB">
              <w:rPr>
                <w:rFonts w:ascii="Times New Roman" w:eastAsia="Times New Roman" w:hAnsi="Times New Roman" w:cs="Times New Roman"/>
                <w:b/>
                <w:noProof/>
              </w:rPr>
              <w:t>Maksimalus: 3 balai</w:t>
            </w:r>
          </w:p>
        </w:tc>
        <w:tc>
          <w:tcPr>
            <w:tcW w:w="853" w:type="pct"/>
            <w:vAlign w:val="center"/>
          </w:tcPr>
          <w:p w14:paraId="21C22D1D" w14:textId="65CDC721" w:rsidR="00412B9A" w:rsidRPr="00DE6DFB" w:rsidRDefault="00412B9A" w:rsidP="001A1387">
            <w:pPr>
              <w:jc w:val="center"/>
              <w:rPr>
                <w:rFonts w:ascii="Times New Roman" w:hAnsi="Times New Roman" w:cs="Times New Roman"/>
              </w:rPr>
            </w:pPr>
            <w:r w:rsidRPr="00DE6DFB">
              <w:rPr>
                <w:rFonts w:ascii="Times New Roman" w:eastAsia="Times New Roman" w:hAnsi="Times New Roman" w:cs="Times New Roman"/>
                <w:noProof/>
              </w:rPr>
              <w:t>Y</w:t>
            </w:r>
            <w:r w:rsidRPr="00DE6DFB">
              <w:rPr>
                <w:rFonts w:ascii="Times New Roman" w:eastAsia="Times New Roman" w:hAnsi="Times New Roman" w:cs="Times New Roman"/>
                <w:noProof/>
                <w:vertAlign w:val="subscript"/>
              </w:rPr>
              <w:t>2</w:t>
            </w:r>
            <w:r w:rsidRPr="00DE6DFB">
              <w:rPr>
                <w:rFonts w:ascii="Times New Roman" w:eastAsia="Times New Roman" w:hAnsi="Times New Roman" w:cs="Times New Roman"/>
                <w:noProof/>
              </w:rPr>
              <w:t>=</w:t>
            </w:r>
            <w:r w:rsidR="005F0142">
              <w:rPr>
                <w:rFonts w:ascii="Times New Roman" w:eastAsia="Times New Roman" w:hAnsi="Times New Roman" w:cs="Times New Roman"/>
                <w:noProof/>
              </w:rPr>
              <w:t>3</w:t>
            </w:r>
          </w:p>
        </w:tc>
      </w:tr>
      <w:tr w:rsidR="00412B9A" w:rsidRPr="00DE6DFB" w14:paraId="7957429D" w14:textId="77777777" w:rsidTr="2752B7EC">
        <w:tc>
          <w:tcPr>
            <w:tcW w:w="433" w:type="pct"/>
            <w:vMerge w:val="restart"/>
          </w:tcPr>
          <w:p w14:paraId="10C3629B" w14:textId="5BCF75E6" w:rsidR="00412B9A" w:rsidRPr="00DE6DFB" w:rsidRDefault="008273FC" w:rsidP="001A1387">
            <w:pPr>
              <w:rPr>
                <w:rFonts w:ascii="Times New Roman" w:hAnsi="Times New Roman" w:cs="Times New Roman"/>
              </w:rPr>
            </w:pPr>
            <w:r w:rsidRPr="00DE6DFB">
              <w:rPr>
                <w:rFonts w:ascii="Times New Roman" w:hAnsi="Times New Roman" w:cs="Times New Roman"/>
              </w:rPr>
              <w:t>2.3.</w:t>
            </w:r>
          </w:p>
        </w:tc>
        <w:tc>
          <w:tcPr>
            <w:tcW w:w="4567" w:type="pct"/>
            <w:gridSpan w:val="3"/>
            <w:vAlign w:val="center"/>
          </w:tcPr>
          <w:p w14:paraId="456600AB" w14:textId="034871C1" w:rsidR="00412B9A" w:rsidRPr="00DE6DFB" w:rsidRDefault="001E1D1F" w:rsidP="001A1387">
            <w:pPr>
              <w:rPr>
                <w:rFonts w:ascii="Times New Roman" w:hAnsi="Times New Roman" w:cs="Times New Roman"/>
              </w:rPr>
            </w:pPr>
            <w:r w:rsidRPr="00DE6DFB">
              <w:rPr>
                <w:rFonts w:ascii="Times New Roman" w:hAnsi="Times New Roman" w:cs="Times New Roman"/>
                <w:b/>
                <w:bCs/>
              </w:rPr>
              <w:t>F</w:t>
            </w:r>
            <w:r w:rsidR="00412B9A" w:rsidRPr="00DE6DFB">
              <w:rPr>
                <w:rFonts w:ascii="Times New Roman" w:hAnsi="Times New Roman" w:cs="Times New Roman"/>
                <w:b/>
                <w:bCs/>
              </w:rPr>
              <w:t>unkcinių</w:t>
            </w:r>
            <w:r w:rsidRPr="00DE6DFB">
              <w:rPr>
                <w:rFonts w:ascii="Times New Roman" w:hAnsi="Times New Roman" w:cs="Times New Roman"/>
                <w:b/>
                <w:bCs/>
              </w:rPr>
              <w:t xml:space="preserve"> </w:t>
            </w:r>
            <w:r w:rsidR="00412B9A" w:rsidRPr="00DE6DFB">
              <w:rPr>
                <w:rFonts w:ascii="Times New Roman" w:hAnsi="Times New Roman" w:cs="Times New Roman"/>
                <w:b/>
                <w:bCs/>
              </w:rPr>
              <w:t>sprendimų (</w:t>
            </w:r>
            <w:r w:rsidR="00DE0A5E" w:rsidRPr="00DE6DFB">
              <w:rPr>
                <w:rFonts w:ascii="Times New Roman" w:hAnsi="Times New Roman" w:cs="Times New Roman"/>
                <w:b/>
                <w:bCs/>
              </w:rPr>
              <w:t>angl.</w:t>
            </w:r>
            <w:r w:rsidR="00DE0A5E" w:rsidRPr="00DE6DFB">
              <w:rPr>
                <w:rFonts w:ascii="Times New Roman" w:hAnsi="Times New Roman" w:cs="Times New Roman"/>
              </w:rPr>
              <w:t xml:space="preserve"> </w:t>
            </w:r>
            <w:r w:rsidR="00412B9A" w:rsidRPr="00DE6DFB">
              <w:rPr>
                <w:rFonts w:ascii="Times New Roman" w:hAnsi="Times New Roman" w:cs="Times New Roman"/>
                <w:b/>
                <w:bCs/>
              </w:rPr>
              <w:t>„</w:t>
            </w:r>
            <w:proofErr w:type="spellStart"/>
            <w:r w:rsidR="00412B9A" w:rsidRPr="00DE6DFB">
              <w:rPr>
                <w:rFonts w:ascii="Times New Roman" w:hAnsi="Times New Roman" w:cs="Times New Roman"/>
                <w:b/>
                <w:bCs/>
              </w:rPr>
              <w:t>Back-end</w:t>
            </w:r>
            <w:proofErr w:type="spellEnd"/>
            <w:r w:rsidR="00412B9A" w:rsidRPr="00DE6DFB">
              <w:rPr>
                <w:rFonts w:ascii="Times New Roman" w:hAnsi="Times New Roman" w:cs="Times New Roman"/>
                <w:b/>
                <w:bCs/>
              </w:rPr>
              <w:t>“) programuotojo patirtis - P3</w:t>
            </w:r>
          </w:p>
        </w:tc>
      </w:tr>
      <w:tr w:rsidR="00412B9A" w:rsidRPr="00DE6DFB" w14:paraId="427736D1" w14:textId="54D05151" w:rsidTr="2752B7EC">
        <w:tc>
          <w:tcPr>
            <w:tcW w:w="433" w:type="pct"/>
            <w:vMerge/>
          </w:tcPr>
          <w:p w14:paraId="66D12FF1" w14:textId="2972DA71" w:rsidR="00412B9A" w:rsidRPr="00DE6DFB" w:rsidRDefault="00412B9A" w:rsidP="001A1387">
            <w:pPr>
              <w:rPr>
                <w:rFonts w:ascii="Times New Roman" w:hAnsi="Times New Roman" w:cs="Times New Roman"/>
              </w:rPr>
            </w:pPr>
          </w:p>
        </w:tc>
        <w:tc>
          <w:tcPr>
            <w:tcW w:w="2768" w:type="pct"/>
          </w:tcPr>
          <w:p w14:paraId="3B0461B0" w14:textId="1E827295" w:rsidR="00412B9A" w:rsidRPr="00DE6DFB" w:rsidRDefault="00412B9A" w:rsidP="008B4CE7">
            <w:pPr>
              <w:jc w:val="both"/>
              <w:rPr>
                <w:rFonts w:ascii="Times New Roman" w:hAnsi="Times New Roman" w:cs="Times New Roman"/>
              </w:rPr>
            </w:pPr>
            <w:r w:rsidRPr="00DE6DFB">
              <w:rPr>
                <w:rFonts w:ascii="Times New Roman" w:hAnsi="Times New Roman" w:cs="Times New Roman"/>
              </w:rPr>
              <w:t xml:space="preserve">Vertinama tiekėjo siūlomo </w:t>
            </w:r>
            <w:r w:rsidR="001E1D1F" w:rsidRPr="00DE6DFB">
              <w:rPr>
                <w:rFonts w:ascii="Times New Roman" w:hAnsi="Times New Roman" w:cs="Times New Roman"/>
              </w:rPr>
              <w:t>F</w:t>
            </w:r>
            <w:r w:rsidRPr="00DE6DFB">
              <w:rPr>
                <w:rFonts w:ascii="Times New Roman" w:hAnsi="Times New Roman" w:cs="Times New Roman"/>
              </w:rPr>
              <w:t xml:space="preserve">unkcinių sprendimų programuotojo patirtis, dirbant su .NET ir/arba C# ir/arba </w:t>
            </w:r>
            <w:proofErr w:type="spellStart"/>
            <w:r w:rsidRPr="00DE6DFB">
              <w:rPr>
                <w:rFonts w:ascii="Times New Roman" w:hAnsi="Times New Roman" w:cs="Times New Roman"/>
              </w:rPr>
              <w:t>RabbitMQ</w:t>
            </w:r>
            <w:proofErr w:type="spellEnd"/>
            <w:r w:rsidRPr="00DE6DFB">
              <w:rPr>
                <w:rFonts w:ascii="Times New Roman" w:hAnsi="Times New Roman" w:cs="Times New Roman"/>
              </w:rPr>
              <w:t xml:space="preserve"> ir/arba </w:t>
            </w:r>
            <w:proofErr w:type="spellStart"/>
            <w:r w:rsidRPr="00DE6DFB">
              <w:rPr>
                <w:rFonts w:ascii="Times New Roman" w:hAnsi="Times New Roman" w:cs="Times New Roman"/>
              </w:rPr>
              <w:t>Spring</w:t>
            </w:r>
            <w:proofErr w:type="spellEnd"/>
            <w:r w:rsidRPr="00DE6DFB">
              <w:rPr>
                <w:rFonts w:ascii="Times New Roman" w:hAnsi="Times New Roman" w:cs="Times New Roman"/>
              </w:rPr>
              <w:t xml:space="preserve"> </w:t>
            </w:r>
            <w:proofErr w:type="spellStart"/>
            <w:r w:rsidRPr="00DE6DFB">
              <w:rPr>
                <w:rFonts w:ascii="Times New Roman" w:hAnsi="Times New Roman" w:cs="Times New Roman"/>
              </w:rPr>
              <w:t>framework</w:t>
            </w:r>
            <w:proofErr w:type="spellEnd"/>
            <w:r w:rsidRPr="00DE6DFB">
              <w:rPr>
                <w:rFonts w:ascii="Times New Roman" w:hAnsi="Times New Roman" w:cs="Times New Roman"/>
              </w:rPr>
              <w:t xml:space="preserve"> </w:t>
            </w:r>
            <w:r w:rsidR="00A50096" w:rsidRPr="00DE6DFB">
              <w:rPr>
                <w:rFonts w:ascii="Times New Roman" w:hAnsi="Times New Roman" w:cs="Times New Roman"/>
              </w:rPr>
              <w:t>i</w:t>
            </w:r>
            <w:r w:rsidRPr="00DE6DFB">
              <w:rPr>
                <w:rFonts w:ascii="Times New Roman" w:hAnsi="Times New Roman" w:cs="Times New Roman"/>
              </w:rPr>
              <w:t>r</w:t>
            </w:r>
            <w:r w:rsidR="00A50096" w:rsidRPr="00DE6DFB">
              <w:rPr>
                <w:rFonts w:ascii="Times New Roman" w:hAnsi="Times New Roman" w:cs="Times New Roman"/>
              </w:rPr>
              <w:t>/arba</w:t>
            </w:r>
            <w:r w:rsidRPr="00DE6DFB">
              <w:rPr>
                <w:rFonts w:ascii="Times New Roman" w:hAnsi="Times New Roman" w:cs="Times New Roman"/>
              </w:rPr>
              <w:t xml:space="preserve"> lygiavertėmis technologijomis,  įgyvendinant sutartis /projektus, kurių vykdymo metu buvo sukurta ir/arba modernizuota</w:t>
            </w:r>
            <w:r w:rsidR="0094488A">
              <w:rPr>
                <w:rFonts w:ascii="Times New Roman" w:hAnsi="Times New Roman" w:cs="Times New Roman"/>
              </w:rPr>
              <w:t xml:space="preserve"> </w:t>
            </w:r>
            <w:r w:rsidR="0094488A" w:rsidRPr="00DE6DFB">
              <w:rPr>
                <w:rFonts w:ascii="Times New Roman" w:hAnsi="Times New Roman" w:cs="Times New Roman"/>
              </w:rPr>
              <w:t>sveikatos priežiūros įstaigos</w:t>
            </w:r>
            <w:r w:rsidR="0094488A" w:rsidRPr="00DE6DFB">
              <w:rPr>
                <w:rFonts w:ascii="Times New Roman" w:hAnsi="Times New Roman" w:cs="Times New Roman"/>
                <w:vertAlign w:val="superscript"/>
              </w:rPr>
              <w:t>1</w:t>
            </w:r>
            <w:r w:rsidR="0094488A" w:rsidRPr="00DE6DFB">
              <w:rPr>
                <w:rFonts w:ascii="Times New Roman" w:hAnsi="Times New Roman" w:cs="Times New Roman"/>
              </w:rPr>
              <w:t xml:space="preserve"> IS</w:t>
            </w:r>
            <w:r w:rsidRPr="00DE6DFB">
              <w:rPr>
                <w:rFonts w:ascii="Times New Roman" w:hAnsi="Times New Roman" w:cs="Times New Roman"/>
              </w:rPr>
              <w:t xml:space="preserve"> ir/arba atliktas </w:t>
            </w:r>
            <w:r w:rsidR="00997E7A" w:rsidRPr="00DE6DFB">
              <w:rPr>
                <w:rFonts w:ascii="Times New Roman" w:hAnsi="Times New Roman" w:cs="Times New Roman"/>
              </w:rPr>
              <w:t>sveikatos priežiūros įstaigos</w:t>
            </w:r>
            <w:r w:rsidR="00997E7A" w:rsidRPr="00DE6DFB">
              <w:rPr>
                <w:rFonts w:ascii="Times New Roman" w:hAnsi="Times New Roman" w:cs="Times New Roman"/>
                <w:vertAlign w:val="superscript"/>
              </w:rPr>
              <w:t>1</w:t>
            </w:r>
            <w:r w:rsidR="00997E7A" w:rsidRPr="00DE6DFB">
              <w:rPr>
                <w:rFonts w:ascii="Times New Roman" w:hAnsi="Times New Roman" w:cs="Times New Roman"/>
              </w:rPr>
              <w:t xml:space="preserve"> IS </w:t>
            </w:r>
            <w:r w:rsidRPr="00DE6DFB">
              <w:rPr>
                <w:rFonts w:ascii="Times New Roman" w:hAnsi="Times New Roman" w:cs="Times New Roman"/>
              </w:rPr>
              <w:t>palaikymas</w:t>
            </w:r>
            <w:r w:rsidR="00997E7A" w:rsidRPr="00DE6DFB">
              <w:rPr>
                <w:rFonts w:ascii="Times New Roman" w:hAnsi="Times New Roman" w:cs="Times New Roman"/>
                <w:vertAlign w:val="superscript"/>
              </w:rPr>
              <w:t>2</w:t>
            </w:r>
            <w:r w:rsidRPr="00DE6DFB">
              <w:rPr>
                <w:rFonts w:ascii="Times New Roman" w:hAnsi="Times New Roman" w:cs="Times New Roman"/>
              </w:rPr>
              <w:t>.</w:t>
            </w:r>
            <w:r w:rsidRPr="00DE6DFB">
              <w:rPr>
                <w:rFonts w:ascii="Times New Roman" w:hAnsi="Times New Roman" w:cs="Times New Roman"/>
                <w:vertAlign w:val="superscript"/>
              </w:rPr>
              <w:t xml:space="preserve"> </w:t>
            </w:r>
          </w:p>
          <w:p w14:paraId="49E16C28" w14:textId="77777777" w:rsidR="00877B31" w:rsidRDefault="00877B31" w:rsidP="00877B31">
            <w:pPr>
              <w:pStyle w:val="Sraopastraipa"/>
              <w:numPr>
                <w:ilvl w:val="0"/>
                <w:numId w:val="28"/>
              </w:numPr>
              <w:jc w:val="both"/>
              <w:rPr>
                <w:rFonts w:ascii="Times New Roman" w:eastAsia="Times New Roman" w:hAnsi="Times New Roman" w:cs="Times New Roman"/>
              </w:rPr>
            </w:pPr>
            <w:r w:rsidRPr="00DE6DFB">
              <w:rPr>
                <w:rFonts w:ascii="Times New Roman" w:hAnsi="Times New Roman" w:cs="Times New Roman"/>
              </w:rPr>
              <w:t xml:space="preserve">Vertinama siūlomo specialisto patirtis, įgyta </w:t>
            </w:r>
            <w:r w:rsidRPr="00877B31">
              <w:rPr>
                <w:rFonts w:ascii="Times New Roman" w:hAnsi="Times New Roman" w:cs="Times New Roman"/>
              </w:rPr>
              <w:t>per paskutinius 5 metus</w:t>
            </w:r>
            <w:r w:rsidRPr="00DE6DFB">
              <w:rPr>
                <w:rFonts w:ascii="Times New Roman" w:hAnsi="Times New Roman" w:cs="Times New Roman"/>
              </w:rPr>
              <w:t xml:space="preserve"> iki pasiūlymo pateikimo termino pabaigos</w:t>
            </w:r>
            <w:r>
              <w:rPr>
                <w:rFonts w:ascii="Times New Roman" w:hAnsi="Times New Roman" w:cs="Times New Roman"/>
              </w:rPr>
              <w:t>.</w:t>
            </w:r>
          </w:p>
          <w:p w14:paraId="0B47547F" w14:textId="69032D03" w:rsidR="00F643AF" w:rsidRPr="00DE6DFB" w:rsidRDefault="00F643AF" w:rsidP="00F643AF">
            <w:pPr>
              <w:pStyle w:val="Sraopastraipa"/>
              <w:numPr>
                <w:ilvl w:val="0"/>
                <w:numId w:val="28"/>
              </w:numPr>
              <w:jc w:val="both"/>
              <w:rPr>
                <w:rFonts w:ascii="Times New Roman" w:eastAsia="Times New Roman" w:hAnsi="Times New Roman" w:cs="Times New Roman"/>
              </w:rPr>
            </w:pPr>
            <w:r w:rsidRPr="00DE6DFB">
              <w:rPr>
                <w:rFonts w:ascii="Times New Roman" w:eastAsia="Times New Roman" w:hAnsi="Times New Roman" w:cs="Times New Roman"/>
                <w:noProof/>
              </w:rPr>
              <w:t xml:space="preserve">Už </w:t>
            </w:r>
            <w:r w:rsidRPr="00DE6DFB">
              <w:rPr>
                <w:rFonts w:ascii="Times New Roman" w:eastAsia="Times New Roman" w:hAnsi="Times New Roman" w:cs="Times New Roman"/>
              </w:rPr>
              <w:t>kiekvien</w:t>
            </w:r>
            <w:r w:rsidRPr="00DE6DFB">
              <w:rPr>
                <w:rFonts w:ascii="Times New Roman" w:eastAsia="Times New Roman" w:hAnsi="Times New Roman" w:cs="Times New Roman"/>
                <w:noProof/>
              </w:rPr>
              <w:t>ą</w:t>
            </w:r>
            <w:r w:rsidRPr="00DE6DFB">
              <w:rPr>
                <w:rFonts w:ascii="Times New Roman" w:eastAsia="Times New Roman" w:hAnsi="Times New Roman" w:cs="Times New Roman"/>
              </w:rPr>
              <w:t xml:space="preserve"> </w:t>
            </w:r>
            <w:r w:rsidRPr="00DE6DFB">
              <w:rPr>
                <w:rFonts w:ascii="Times New Roman" w:eastAsia="Times New Roman" w:hAnsi="Times New Roman" w:cs="Times New Roman"/>
                <w:noProof/>
              </w:rPr>
              <w:t>įvykdytą (baigtą)</w:t>
            </w:r>
            <w:r w:rsidRPr="00DE6DFB">
              <w:rPr>
                <w:rFonts w:ascii="Times New Roman" w:eastAsia="Times New Roman" w:hAnsi="Times New Roman" w:cs="Times New Roman"/>
                <w:noProof/>
                <w:vertAlign w:val="superscript"/>
              </w:rPr>
              <w:t>3</w:t>
            </w:r>
            <w:r w:rsidRPr="00DE6DFB">
              <w:rPr>
                <w:rFonts w:ascii="Times New Roman" w:eastAsia="Times New Roman" w:hAnsi="Times New Roman" w:cs="Times New Roman"/>
                <w:noProof/>
              </w:rPr>
              <w:t xml:space="preserve"> projektą/sutartį skiriamas </w:t>
            </w:r>
            <w:r w:rsidRPr="00DE6DFB">
              <w:rPr>
                <w:rFonts w:ascii="Times New Roman" w:eastAsia="Times New Roman" w:hAnsi="Times New Roman" w:cs="Times New Roman"/>
              </w:rPr>
              <w:t>1</w:t>
            </w:r>
            <w:r w:rsidRPr="00DE6DFB">
              <w:rPr>
                <w:rFonts w:ascii="Times New Roman" w:eastAsia="Times New Roman" w:hAnsi="Times New Roman" w:cs="Times New Roman"/>
                <w:noProof/>
              </w:rPr>
              <w:t xml:space="preserve"> balas. </w:t>
            </w:r>
            <w:r w:rsidRPr="00DE6DFB">
              <w:rPr>
                <w:rFonts w:ascii="Times New Roman" w:eastAsia="Times New Roman" w:hAnsi="Times New Roman" w:cs="Times New Roman"/>
              </w:rPr>
              <w:t xml:space="preserve">Maksimalus balų skaičius, kurį gali surinkti tiekėjas – 3 balai, t. y. už 4 ir daugiau projektus/sutartis daugiau balų neskiriama. </w:t>
            </w:r>
          </w:p>
          <w:p w14:paraId="252FCE7C" w14:textId="77777777" w:rsidR="00F643AF" w:rsidRPr="00DE6DFB" w:rsidRDefault="00F643AF" w:rsidP="00F643AF">
            <w:pPr>
              <w:pStyle w:val="Sraopastraipa"/>
              <w:numPr>
                <w:ilvl w:val="0"/>
                <w:numId w:val="28"/>
              </w:numPr>
              <w:jc w:val="both"/>
              <w:rPr>
                <w:rFonts w:ascii="Times New Roman" w:hAnsi="Times New Roman" w:cs="Times New Roman"/>
              </w:rPr>
            </w:pPr>
            <w:r w:rsidRPr="00DE6DFB">
              <w:rPr>
                <w:rFonts w:ascii="Times New Roman" w:eastAsia="Times New Roman" w:hAnsi="Times New Roman" w:cs="Times New Roman"/>
              </w:rPr>
              <w:t>Balas yra skiriamas tik tokiu atveju, jeigu nurodyta sutartis/projektas nesutampa su sutartimi/projektu, kuria siekiama pagrįsti atitiktį specialisto kvalifikacijos reikalavimui, t. y. jeigu nurodytos skirtingos sutartys/ projektai.</w:t>
            </w:r>
          </w:p>
          <w:p w14:paraId="02291C3A" w14:textId="400F4751" w:rsidR="00412B9A" w:rsidRPr="00DE6DFB" w:rsidRDefault="00F643AF" w:rsidP="00F643AF">
            <w:pPr>
              <w:pStyle w:val="Sraopastraipa"/>
              <w:numPr>
                <w:ilvl w:val="0"/>
                <w:numId w:val="28"/>
              </w:numPr>
              <w:jc w:val="both"/>
              <w:rPr>
                <w:rFonts w:ascii="Times New Roman" w:hAnsi="Times New Roman" w:cs="Times New Roman"/>
              </w:rPr>
            </w:pPr>
            <w:r w:rsidRPr="00DE6DFB">
              <w:rPr>
                <w:rFonts w:ascii="Times New Roman" w:eastAsia="Times New Roman" w:hAnsi="Times New Roman" w:cs="Times New Roman"/>
              </w:rPr>
              <w:t xml:space="preserve">Balai neskiriami (0 balų), jei tiekėjo siūlomas specialistas neturi reikalaujamos patirties arba informacija apie specialisto atitinkamą patirtį visiškai nepateikta, arba jeigu yra nurodyta sutartis/projektas, kuria siekiama pagrįsti atitiktį </w:t>
            </w:r>
            <w:r w:rsidRPr="00DE6DFB">
              <w:rPr>
                <w:rFonts w:ascii="Times New Roman" w:eastAsia="Times New Roman" w:hAnsi="Times New Roman" w:cs="Times New Roman"/>
                <w:b/>
                <w:bCs/>
              </w:rPr>
              <w:t>specialisto</w:t>
            </w:r>
            <w:r w:rsidRPr="00DE6DFB">
              <w:rPr>
                <w:rFonts w:ascii="Times New Roman" w:eastAsia="Times New Roman" w:hAnsi="Times New Roman" w:cs="Times New Roman"/>
              </w:rPr>
              <w:t xml:space="preserve"> kvalifikacijos reikalavimui.</w:t>
            </w:r>
          </w:p>
        </w:tc>
        <w:tc>
          <w:tcPr>
            <w:tcW w:w="946" w:type="pct"/>
            <w:vAlign w:val="center"/>
          </w:tcPr>
          <w:p w14:paraId="1B54609E" w14:textId="77777777" w:rsidR="00412B9A" w:rsidRPr="00DE6DFB" w:rsidRDefault="00412B9A" w:rsidP="001A1387">
            <w:pPr>
              <w:widowControl w:val="0"/>
              <w:tabs>
                <w:tab w:val="left" w:pos="851"/>
              </w:tabs>
              <w:jc w:val="center"/>
              <w:rPr>
                <w:rFonts w:ascii="Times New Roman" w:eastAsia="Times New Roman" w:hAnsi="Times New Roman" w:cs="Times New Roman"/>
                <w:b/>
                <w:noProof/>
              </w:rPr>
            </w:pPr>
            <w:r w:rsidRPr="00DE6DFB">
              <w:rPr>
                <w:rFonts w:ascii="Times New Roman" w:eastAsia="Times New Roman" w:hAnsi="Times New Roman" w:cs="Times New Roman"/>
                <w:b/>
                <w:noProof/>
              </w:rPr>
              <w:t>Minimalus: 0 balų</w:t>
            </w:r>
          </w:p>
          <w:p w14:paraId="7E2C9138" w14:textId="74DB6DC6" w:rsidR="00412B9A" w:rsidRPr="00DE6DFB" w:rsidRDefault="00412B9A" w:rsidP="001A1387">
            <w:pPr>
              <w:jc w:val="center"/>
              <w:rPr>
                <w:rFonts w:ascii="Times New Roman" w:hAnsi="Times New Roman" w:cs="Times New Roman"/>
              </w:rPr>
            </w:pPr>
            <w:r w:rsidRPr="00DE6DFB">
              <w:rPr>
                <w:rFonts w:ascii="Times New Roman" w:eastAsia="Times New Roman" w:hAnsi="Times New Roman" w:cs="Times New Roman"/>
                <w:b/>
                <w:noProof/>
              </w:rPr>
              <w:t>Maksimalus: 3 balai</w:t>
            </w:r>
          </w:p>
        </w:tc>
        <w:tc>
          <w:tcPr>
            <w:tcW w:w="853" w:type="pct"/>
            <w:vAlign w:val="center"/>
          </w:tcPr>
          <w:p w14:paraId="43668713" w14:textId="62730B8E" w:rsidR="00412B9A" w:rsidRPr="00DE6DFB" w:rsidRDefault="00412B9A" w:rsidP="001A1387">
            <w:pPr>
              <w:jc w:val="center"/>
              <w:rPr>
                <w:rFonts w:ascii="Times New Roman" w:hAnsi="Times New Roman" w:cs="Times New Roman"/>
              </w:rPr>
            </w:pPr>
            <w:r w:rsidRPr="00DE6DFB">
              <w:rPr>
                <w:rFonts w:ascii="Times New Roman" w:eastAsia="Times New Roman" w:hAnsi="Times New Roman" w:cs="Times New Roman"/>
                <w:noProof/>
              </w:rPr>
              <w:t>Y</w:t>
            </w:r>
            <w:r w:rsidRPr="00DE6DFB">
              <w:rPr>
                <w:rFonts w:ascii="Times New Roman" w:eastAsia="Times New Roman" w:hAnsi="Times New Roman" w:cs="Times New Roman"/>
                <w:noProof/>
                <w:vertAlign w:val="subscript"/>
              </w:rPr>
              <w:t>3</w:t>
            </w:r>
            <w:r w:rsidRPr="00DE6DFB">
              <w:rPr>
                <w:rFonts w:ascii="Times New Roman" w:eastAsia="Times New Roman" w:hAnsi="Times New Roman" w:cs="Times New Roman"/>
                <w:noProof/>
              </w:rPr>
              <w:t>=</w:t>
            </w:r>
            <w:r w:rsidR="0042773B">
              <w:rPr>
                <w:rFonts w:ascii="Times New Roman" w:eastAsia="Times New Roman" w:hAnsi="Times New Roman" w:cs="Times New Roman"/>
                <w:noProof/>
              </w:rPr>
              <w:t>4</w:t>
            </w:r>
          </w:p>
        </w:tc>
      </w:tr>
      <w:tr w:rsidR="00412B9A" w:rsidRPr="00DE6DFB" w14:paraId="0A56B9A7" w14:textId="77777777" w:rsidTr="2752B7EC">
        <w:tc>
          <w:tcPr>
            <w:tcW w:w="433" w:type="pct"/>
            <w:vMerge w:val="restart"/>
          </w:tcPr>
          <w:p w14:paraId="5DC4F573" w14:textId="6355A857" w:rsidR="00412B9A" w:rsidRPr="00DE6DFB" w:rsidRDefault="008273FC" w:rsidP="001A1387">
            <w:pPr>
              <w:rPr>
                <w:rFonts w:ascii="Times New Roman" w:hAnsi="Times New Roman" w:cs="Times New Roman"/>
              </w:rPr>
            </w:pPr>
            <w:r w:rsidRPr="00DE6DFB">
              <w:rPr>
                <w:rFonts w:ascii="Times New Roman" w:hAnsi="Times New Roman" w:cs="Times New Roman"/>
              </w:rPr>
              <w:t>2.4.</w:t>
            </w:r>
          </w:p>
        </w:tc>
        <w:tc>
          <w:tcPr>
            <w:tcW w:w="4567" w:type="pct"/>
            <w:gridSpan w:val="3"/>
            <w:vAlign w:val="center"/>
          </w:tcPr>
          <w:p w14:paraId="0113DECC" w14:textId="7E6CDC88" w:rsidR="00412B9A" w:rsidRPr="00DE6DFB" w:rsidRDefault="001E1D1F" w:rsidP="001A1387">
            <w:pPr>
              <w:rPr>
                <w:rFonts w:ascii="Times New Roman" w:hAnsi="Times New Roman" w:cs="Times New Roman"/>
              </w:rPr>
            </w:pPr>
            <w:r w:rsidRPr="00DE6DFB">
              <w:rPr>
                <w:rFonts w:ascii="Times New Roman" w:hAnsi="Times New Roman" w:cs="Times New Roman"/>
                <w:b/>
                <w:bCs/>
              </w:rPr>
              <w:t>N</w:t>
            </w:r>
            <w:r w:rsidR="00412B9A" w:rsidRPr="00DE6DFB">
              <w:rPr>
                <w:rFonts w:ascii="Times New Roman" w:hAnsi="Times New Roman" w:cs="Times New Roman"/>
                <w:b/>
                <w:bCs/>
              </w:rPr>
              <w:t>audotojų</w:t>
            </w:r>
            <w:r w:rsidRPr="00DE6DFB">
              <w:rPr>
                <w:rFonts w:ascii="Times New Roman" w:hAnsi="Times New Roman" w:cs="Times New Roman"/>
                <w:b/>
                <w:bCs/>
              </w:rPr>
              <w:t xml:space="preserve"> </w:t>
            </w:r>
            <w:r w:rsidR="00412B9A" w:rsidRPr="00DE6DFB">
              <w:rPr>
                <w:rFonts w:ascii="Times New Roman" w:hAnsi="Times New Roman" w:cs="Times New Roman"/>
                <w:b/>
                <w:bCs/>
              </w:rPr>
              <w:t>sąsajų (</w:t>
            </w:r>
            <w:r w:rsidR="00DE0A5E" w:rsidRPr="00DE6DFB">
              <w:rPr>
                <w:rFonts w:ascii="Times New Roman" w:hAnsi="Times New Roman" w:cs="Times New Roman"/>
                <w:b/>
                <w:bCs/>
              </w:rPr>
              <w:t xml:space="preserve">angl. </w:t>
            </w:r>
            <w:r w:rsidR="00412B9A" w:rsidRPr="00DE6DFB">
              <w:rPr>
                <w:rFonts w:ascii="Times New Roman" w:hAnsi="Times New Roman" w:cs="Times New Roman"/>
                <w:b/>
                <w:bCs/>
              </w:rPr>
              <w:t>„</w:t>
            </w:r>
            <w:proofErr w:type="spellStart"/>
            <w:r w:rsidR="00412B9A" w:rsidRPr="00DE6DFB">
              <w:rPr>
                <w:rFonts w:ascii="Times New Roman" w:hAnsi="Times New Roman" w:cs="Times New Roman"/>
                <w:b/>
                <w:bCs/>
              </w:rPr>
              <w:t>Front-end</w:t>
            </w:r>
            <w:proofErr w:type="spellEnd"/>
            <w:r w:rsidR="00412B9A" w:rsidRPr="00DE6DFB">
              <w:rPr>
                <w:rFonts w:ascii="Times New Roman" w:hAnsi="Times New Roman" w:cs="Times New Roman"/>
                <w:b/>
                <w:bCs/>
              </w:rPr>
              <w:t>“) programuotojo patirtis - P4</w:t>
            </w:r>
          </w:p>
        </w:tc>
      </w:tr>
      <w:tr w:rsidR="00412B9A" w:rsidRPr="00DE6DFB" w14:paraId="455C4264" w14:textId="6E12C5C4" w:rsidTr="2752B7EC">
        <w:tc>
          <w:tcPr>
            <w:tcW w:w="433" w:type="pct"/>
            <w:vMerge/>
          </w:tcPr>
          <w:p w14:paraId="72068EB6" w14:textId="037F666B" w:rsidR="00412B9A" w:rsidRPr="00DE6DFB" w:rsidRDefault="00412B9A" w:rsidP="001A1387">
            <w:pPr>
              <w:rPr>
                <w:rFonts w:ascii="Times New Roman" w:hAnsi="Times New Roman" w:cs="Times New Roman"/>
              </w:rPr>
            </w:pPr>
          </w:p>
        </w:tc>
        <w:tc>
          <w:tcPr>
            <w:tcW w:w="2768" w:type="pct"/>
          </w:tcPr>
          <w:p w14:paraId="09618772" w14:textId="0D727967" w:rsidR="000B32AB" w:rsidRPr="00DE6DFB" w:rsidRDefault="00412B9A" w:rsidP="000B32AB">
            <w:pPr>
              <w:jc w:val="both"/>
              <w:rPr>
                <w:rFonts w:ascii="Times New Roman" w:hAnsi="Times New Roman" w:cs="Times New Roman"/>
              </w:rPr>
            </w:pPr>
            <w:r w:rsidRPr="00DE6DFB">
              <w:rPr>
                <w:rFonts w:ascii="Times New Roman" w:hAnsi="Times New Roman" w:cs="Times New Roman"/>
              </w:rPr>
              <w:t xml:space="preserve">Vertinama tiekėjo </w:t>
            </w:r>
            <w:r w:rsidR="001E1D1F" w:rsidRPr="00DE6DFB">
              <w:rPr>
                <w:rFonts w:ascii="Times New Roman" w:hAnsi="Times New Roman" w:cs="Times New Roman"/>
              </w:rPr>
              <w:t>N</w:t>
            </w:r>
            <w:r w:rsidRPr="00DE6DFB">
              <w:rPr>
                <w:rFonts w:ascii="Times New Roman" w:hAnsi="Times New Roman" w:cs="Times New Roman"/>
              </w:rPr>
              <w:t xml:space="preserve">audotojų sąsajų programuotojo patirtis dirbant su naudotojo sąsajų kūrimo technologijomis </w:t>
            </w:r>
            <w:proofErr w:type="spellStart"/>
            <w:r w:rsidRPr="00DE6DFB">
              <w:rPr>
                <w:rFonts w:ascii="Times New Roman" w:hAnsi="Times New Roman" w:cs="Times New Roman"/>
              </w:rPr>
              <w:t>TypeScript</w:t>
            </w:r>
            <w:proofErr w:type="spellEnd"/>
            <w:r w:rsidRPr="00DE6DFB">
              <w:rPr>
                <w:rFonts w:ascii="Times New Roman" w:hAnsi="Times New Roman" w:cs="Times New Roman"/>
              </w:rPr>
              <w:t xml:space="preserve">, HTML ir/arba </w:t>
            </w:r>
            <w:proofErr w:type="spellStart"/>
            <w:r w:rsidRPr="00DE6DFB">
              <w:rPr>
                <w:rFonts w:ascii="Times New Roman" w:hAnsi="Times New Roman" w:cs="Times New Roman"/>
              </w:rPr>
              <w:t>Angular</w:t>
            </w:r>
            <w:proofErr w:type="spellEnd"/>
            <w:r w:rsidRPr="00DE6DFB">
              <w:rPr>
                <w:rFonts w:ascii="Times New Roman" w:hAnsi="Times New Roman" w:cs="Times New Roman"/>
              </w:rPr>
              <w:t xml:space="preserve"> JS ir/arba lygiavertėmis technologijomis, įgyvendinant sutartis/projektus, kurių vykdymo metu buvo sukurta ir/arba modernizuota </w:t>
            </w:r>
            <w:r w:rsidR="0094488A" w:rsidRPr="00DE6DFB">
              <w:rPr>
                <w:rFonts w:ascii="Times New Roman" w:hAnsi="Times New Roman" w:cs="Times New Roman"/>
              </w:rPr>
              <w:t>sveikatos priežiūros įstaigos</w:t>
            </w:r>
            <w:r w:rsidR="0094488A" w:rsidRPr="00DE6DFB">
              <w:rPr>
                <w:rFonts w:ascii="Times New Roman" w:hAnsi="Times New Roman" w:cs="Times New Roman"/>
                <w:vertAlign w:val="superscript"/>
              </w:rPr>
              <w:t>1</w:t>
            </w:r>
            <w:r w:rsidR="0094488A" w:rsidRPr="00DE6DFB">
              <w:rPr>
                <w:rFonts w:ascii="Times New Roman" w:hAnsi="Times New Roman" w:cs="Times New Roman"/>
              </w:rPr>
              <w:t xml:space="preserve"> IS</w:t>
            </w:r>
            <w:r w:rsidRPr="00DE6DFB">
              <w:rPr>
                <w:rFonts w:ascii="Times New Roman" w:hAnsi="Times New Roman" w:cs="Times New Roman"/>
              </w:rPr>
              <w:t xml:space="preserve"> ir/arba </w:t>
            </w:r>
            <w:r w:rsidR="000B32AB" w:rsidRPr="00DE6DFB">
              <w:rPr>
                <w:rFonts w:ascii="Times New Roman" w:hAnsi="Times New Roman" w:cs="Times New Roman"/>
              </w:rPr>
              <w:t>atliktas sveikatos priežiūros įstaigos</w:t>
            </w:r>
            <w:r w:rsidR="000B32AB" w:rsidRPr="00DE6DFB">
              <w:rPr>
                <w:rFonts w:ascii="Times New Roman" w:hAnsi="Times New Roman" w:cs="Times New Roman"/>
                <w:vertAlign w:val="superscript"/>
              </w:rPr>
              <w:t>1</w:t>
            </w:r>
            <w:r w:rsidR="000B32AB" w:rsidRPr="00DE6DFB">
              <w:rPr>
                <w:rFonts w:ascii="Times New Roman" w:hAnsi="Times New Roman" w:cs="Times New Roman"/>
              </w:rPr>
              <w:t xml:space="preserve"> IS palaikymas</w:t>
            </w:r>
            <w:r w:rsidR="000B32AB" w:rsidRPr="00DE6DFB">
              <w:rPr>
                <w:rFonts w:ascii="Times New Roman" w:hAnsi="Times New Roman" w:cs="Times New Roman"/>
                <w:vertAlign w:val="superscript"/>
              </w:rPr>
              <w:t>2</w:t>
            </w:r>
            <w:r w:rsidR="000B32AB" w:rsidRPr="00DE6DFB">
              <w:rPr>
                <w:rFonts w:ascii="Times New Roman" w:hAnsi="Times New Roman" w:cs="Times New Roman"/>
              </w:rPr>
              <w:t>.</w:t>
            </w:r>
            <w:r w:rsidR="000B32AB" w:rsidRPr="00DE6DFB">
              <w:rPr>
                <w:rFonts w:ascii="Times New Roman" w:hAnsi="Times New Roman" w:cs="Times New Roman"/>
                <w:vertAlign w:val="superscript"/>
              </w:rPr>
              <w:t xml:space="preserve"> </w:t>
            </w:r>
          </w:p>
          <w:p w14:paraId="64597B52" w14:textId="77777777" w:rsidR="00877B31" w:rsidRDefault="00877B31" w:rsidP="00877B31">
            <w:pPr>
              <w:pStyle w:val="Sraopastraipa"/>
              <w:numPr>
                <w:ilvl w:val="0"/>
                <w:numId w:val="28"/>
              </w:numPr>
              <w:jc w:val="both"/>
              <w:rPr>
                <w:rFonts w:ascii="Times New Roman" w:eastAsia="Times New Roman" w:hAnsi="Times New Roman" w:cs="Times New Roman"/>
              </w:rPr>
            </w:pPr>
            <w:r w:rsidRPr="00DE6DFB">
              <w:rPr>
                <w:rFonts w:ascii="Times New Roman" w:hAnsi="Times New Roman" w:cs="Times New Roman"/>
              </w:rPr>
              <w:lastRenderedPageBreak/>
              <w:t xml:space="preserve">Vertinama siūlomo specialisto patirtis, įgyta </w:t>
            </w:r>
            <w:r w:rsidRPr="00877B31">
              <w:rPr>
                <w:rFonts w:ascii="Times New Roman" w:hAnsi="Times New Roman" w:cs="Times New Roman"/>
              </w:rPr>
              <w:t>per paskutinius 5 metus</w:t>
            </w:r>
            <w:r w:rsidRPr="00DE6DFB">
              <w:rPr>
                <w:rFonts w:ascii="Times New Roman" w:hAnsi="Times New Roman" w:cs="Times New Roman"/>
              </w:rPr>
              <w:t xml:space="preserve"> iki pasiūlymo pateikimo termino pabaigos</w:t>
            </w:r>
            <w:r>
              <w:rPr>
                <w:rFonts w:ascii="Times New Roman" w:hAnsi="Times New Roman" w:cs="Times New Roman"/>
              </w:rPr>
              <w:t>.</w:t>
            </w:r>
          </w:p>
          <w:p w14:paraId="765C58C8" w14:textId="39AAFF7C" w:rsidR="00F643AF" w:rsidRPr="00DE6DFB" w:rsidRDefault="00F643AF" w:rsidP="00F643AF">
            <w:pPr>
              <w:pStyle w:val="Sraopastraipa"/>
              <w:numPr>
                <w:ilvl w:val="0"/>
                <w:numId w:val="28"/>
              </w:numPr>
              <w:jc w:val="both"/>
              <w:rPr>
                <w:rFonts w:ascii="Times New Roman" w:eastAsia="Times New Roman" w:hAnsi="Times New Roman" w:cs="Times New Roman"/>
              </w:rPr>
            </w:pPr>
            <w:r w:rsidRPr="00DE6DFB">
              <w:rPr>
                <w:rFonts w:ascii="Times New Roman" w:eastAsia="Times New Roman" w:hAnsi="Times New Roman" w:cs="Times New Roman"/>
                <w:noProof/>
              </w:rPr>
              <w:t xml:space="preserve">Už </w:t>
            </w:r>
            <w:r w:rsidRPr="00DE6DFB">
              <w:rPr>
                <w:rFonts w:ascii="Times New Roman" w:eastAsia="Times New Roman" w:hAnsi="Times New Roman" w:cs="Times New Roman"/>
              </w:rPr>
              <w:t>kiekvien</w:t>
            </w:r>
            <w:r w:rsidRPr="00DE6DFB">
              <w:rPr>
                <w:rFonts w:ascii="Times New Roman" w:eastAsia="Times New Roman" w:hAnsi="Times New Roman" w:cs="Times New Roman"/>
                <w:noProof/>
              </w:rPr>
              <w:t>ą</w:t>
            </w:r>
            <w:r w:rsidRPr="00DE6DFB">
              <w:rPr>
                <w:rFonts w:ascii="Times New Roman" w:eastAsia="Times New Roman" w:hAnsi="Times New Roman" w:cs="Times New Roman"/>
              </w:rPr>
              <w:t xml:space="preserve"> </w:t>
            </w:r>
            <w:r w:rsidRPr="00DE6DFB">
              <w:rPr>
                <w:rFonts w:ascii="Times New Roman" w:eastAsia="Times New Roman" w:hAnsi="Times New Roman" w:cs="Times New Roman"/>
                <w:noProof/>
              </w:rPr>
              <w:t>įvykdytą (baigtą)</w:t>
            </w:r>
            <w:r w:rsidRPr="00DE6DFB">
              <w:rPr>
                <w:rFonts w:ascii="Times New Roman" w:eastAsia="Times New Roman" w:hAnsi="Times New Roman" w:cs="Times New Roman"/>
                <w:noProof/>
                <w:vertAlign w:val="superscript"/>
              </w:rPr>
              <w:t>3</w:t>
            </w:r>
            <w:r w:rsidRPr="00DE6DFB">
              <w:rPr>
                <w:rFonts w:ascii="Times New Roman" w:eastAsia="Times New Roman" w:hAnsi="Times New Roman" w:cs="Times New Roman"/>
                <w:noProof/>
              </w:rPr>
              <w:t xml:space="preserve"> projektą/sutartį skiriamas </w:t>
            </w:r>
            <w:r w:rsidRPr="00DE6DFB">
              <w:rPr>
                <w:rFonts w:ascii="Times New Roman" w:eastAsia="Times New Roman" w:hAnsi="Times New Roman" w:cs="Times New Roman"/>
              </w:rPr>
              <w:t>1</w:t>
            </w:r>
            <w:r w:rsidRPr="00DE6DFB">
              <w:rPr>
                <w:rFonts w:ascii="Times New Roman" w:eastAsia="Times New Roman" w:hAnsi="Times New Roman" w:cs="Times New Roman"/>
                <w:noProof/>
              </w:rPr>
              <w:t xml:space="preserve"> balas. </w:t>
            </w:r>
            <w:r w:rsidRPr="00DE6DFB">
              <w:rPr>
                <w:rFonts w:ascii="Times New Roman" w:eastAsia="Times New Roman" w:hAnsi="Times New Roman" w:cs="Times New Roman"/>
              </w:rPr>
              <w:t xml:space="preserve">Maksimalus balų skaičius, kurį gali surinkti tiekėjas – 3 balai, t. y. už 4 ir daugiau projektus/sutartis daugiau balų neskiriama. </w:t>
            </w:r>
          </w:p>
          <w:p w14:paraId="2563EAEE" w14:textId="77777777" w:rsidR="00F643AF" w:rsidRPr="00DE6DFB" w:rsidRDefault="00F643AF" w:rsidP="00F643AF">
            <w:pPr>
              <w:pStyle w:val="Sraopastraipa"/>
              <w:numPr>
                <w:ilvl w:val="0"/>
                <w:numId w:val="28"/>
              </w:numPr>
              <w:jc w:val="both"/>
              <w:rPr>
                <w:rFonts w:ascii="Times New Roman" w:hAnsi="Times New Roman" w:cs="Times New Roman"/>
              </w:rPr>
            </w:pPr>
            <w:r w:rsidRPr="00DE6DFB">
              <w:rPr>
                <w:rFonts w:ascii="Times New Roman" w:eastAsia="Times New Roman" w:hAnsi="Times New Roman" w:cs="Times New Roman"/>
              </w:rPr>
              <w:t>Balas yra skiriamas tik tokiu atveju, jeigu nurodyta sutartis/projektas nesutampa su sutartimi/projektu, kuria siekiama pagrįsti atitiktį specialisto kvalifikacijos reikalavimui, t. y. jeigu nurodytos skirtingos sutartys/ projektai.</w:t>
            </w:r>
          </w:p>
          <w:p w14:paraId="009DD7D4" w14:textId="62EC7C28" w:rsidR="00412B9A" w:rsidRPr="00DE6DFB" w:rsidRDefault="00F643AF" w:rsidP="00F643AF">
            <w:pPr>
              <w:pStyle w:val="Sraopastraipa"/>
              <w:numPr>
                <w:ilvl w:val="0"/>
                <w:numId w:val="28"/>
              </w:numPr>
              <w:jc w:val="both"/>
              <w:rPr>
                <w:rFonts w:ascii="Times New Roman" w:hAnsi="Times New Roman" w:cs="Times New Roman"/>
              </w:rPr>
            </w:pPr>
            <w:r w:rsidRPr="00DE6DFB">
              <w:rPr>
                <w:rFonts w:ascii="Times New Roman" w:eastAsia="Times New Roman" w:hAnsi="Times New Roman" w:cs="Times New Roman"/>
              </w:rPr>
              <w:t xml:space="preserve">Balai neskiriami (0 balų), jei tiekėjo siūlomas specialistas neturi reikalaujamos patirties arba informacija apie specialisto atitinkamą patirtį visiškai nepateikta, arba jeigu yra nurodyta sutartis/projektas, kuria siekiama pagrįsti atitiktį </w:t>
            </w:r>
            <w:r w:rsidRPr="00DE6DFB">
              <w:rPr>
                <w:rFonts w:ascii="Times New Roman" w:eastAsia="Times New Roman" w:hAnsi="Times New Roman" w:cs="Times New Roman"/>
                <w:b/>
                <w:bCs/>
              </w:rPr>
              <w:t>specialisto</w:t>
            </w:r>
            <w:r w:rsidRPr="00DE6DFB">
              <w:rPr>
                <w:rFonts w:ascii="Times New Roman" w:eastAsia="Times New Roman" w:hAnsi="Times New Roman" w:cs="Times New Roman"/>
              </w:rPr>
              <w:t xml:space="preserve"> kvalifikacijos reikalavimui.</w:t>
            </w:r>
          </w:p>
        </w:tc>
        <w:tc>
          <w:tcPr>
            <w:tcW w:w="946" w:type="pct"/>
            <w:vAlign w:val="center"/>
          </w:tcPr>
          <w:p w14:paraId="6260CDE4" w14:textId="77777777" w:rsidR="00412B9A" w:rsidRPr="00DE6DFB" w:rsidRDefault="00412B9A" w:rsidP="001A1387">
            <w:pPr>
              <w:widowControl w:val="0"/>
              <w:tabs>
                <w:tab w:val="left" w:pos="851"/>
              </w:tabs>
              <w:jc w:val="center"/>
              <w:rPr>
                <w:rFonts w:ascii="Times New Roman" w:eastAsia="Times New Roman" w:hAnsi="Times New Roman" w:cs="Times New Roman"/>
                <w:b/>
                <w:noProof/>
              </w:rPr>
            </w:pPr>
            <w:r w:rsidRPr="00DE6DFB">
              <w:rPr>
                <w:rFonts w:ascii="Times New Roman" w:eastAsia="Times New Roman" w:hAnsi="Times New Roman" w:cs="Times New Roman"/>
                <w:b/>
                <w:noProof/>
              </w:rPr>
              <w:lastRenderedPageBreak/>
              <w:t>Minimalus: 0 balų</w:t>
            </w:r>
          </w:p>
          <w:p w14:paraId="426D8F4C" w14:textId="36C77C3F" w:rsidR="00412B9A" w:rsidRPr="00DE6DFB" w:rsidRDefault="00412B9A" w:rsidP="001A1387">
            <w:pPr>
              <w:jc w:val="center"/>
              <w:rPr>
                <w:rFonts w:ascii="Times New Roman" w:hAnsi="Times New Roman" w:cs="Times New Roman"/>
              </w:rPr>
            </w:pPr>
            <w:r w:rsidRPr="00DE6DFB">
              <w:rPr>
                <w:rFonts w:ascii="Times New Roman" w:eastAsia="Times New Roman" w:hAnsi="Times New Roman" w:cs="Times New Roman"/>
                <w:b/>
                <w:noProof/>
              </w:rPr>
              <w:t>Maksimalus: 3 balai</w:t>
            </w:r>
          </w:p>
        </w:tc>
        <w:tc>
          <w:tcPr>
            <w:tcW w:w="853" w:type="pct"/>
            <w:vAlign w:val="center"/>
          </w:tcPr>
          <w:p w14:paraId="231A4A6F" w14:textId="31F65FF2" w:rsidR="00412B9A" w:rsidRPr="00DE6DFB" w:rsidRDefault="00412B9A" w:rsidP="001A1387">
            <w:pPr>
              <w:jc w:val="center"/>
              <w:rPr>
                <w:rFonts w:ascii="Times New Roman" w:hAnsi="Times New Roman" w:cs="Times New Roman"/>
              </w:rPr>
            </w:pPr>
            <w:r w:rsidRPr="00DE6DFB">
              <w:rPr>
                <w:rFonts w:ascii="Times New Roman" w:eastAsia="Times New Roman" w:hAnsi="Times New Roman" w:cs="Times New Roman"/>
                <w:noProof/>
              </w:rPr>
              <w:t>Y</w:t>
            </w:r>
            <w:r w:rsidRPr="00DE6DFB">
              <w:rPr>
                <w:rFonts w:ascii="Times New Roman" w:eastAsia="Times New Roman" w:hAnsi="Times New Roman" w:cs="Times New Roman"/>
                <w:noProof/>
                <w:vertAlign w:val="subscript"/>
              </w:rPr>
              <w:t>4</w:t>
            </w:r>
            <w:r w:rsidRPr="00DE6DFB">
              <w:rPr>
                <w:rFonts w:ascii="Times New Roman" w:eastAsia="Times New Roman" w:hAnsi="Times New Roman" w:cs="Times New Roman"/>
                <w:noProof/>
              </w:rPr>
              <w:t>=</w:t>
            </w:r>
            <w:r w:rsidR="00DF452C">
              <w:rPr>
                <w:rFonts w:ascii="Times New Roman" w:eastAsia="Times New Roman" w:hAnsi="Times New Roman" w:cs="Times New Roman"/>
                <w:noProof/>
              </w:rPr>
              <w:t>3</w:t>
            </w:r>
          </w:p>
        </w:tc>
      </w:tr>
      <w:tr w:rsidR="00412B9A" w:rsidRPr="00DE6DFB" w14:paraId="7DDE4B08" w14:textId="77777777" w:rsidTr="2752B7EC">
        <w:tc>
          <w:tcPr>
            <w:tcW w:w="433" w:type="pct"/>
            <w:vMerge w:val="restart"/>
          </w:tcPr>
          <w:p w14:paraId="20929B41" w14:textId="2B09D768" w:rsidR="00412B9A" w:rsidRPr="00DE6DFB" w:rsidRDefault="008273FC" w:rsidP="001A1387">
            <w:pPr>
              <w:rPr>
                <w:rFonts w:ascii="Times New Roman" w:hAnsi="Times New Roman" w:cs="Times New Roman"/>
              </w:rPr>
            </w:pPr>
            <w:r w:rsidRPr="00DE6DFB">
              <w:rPr>
                <w:rFonts w:ascii="Times New Roman" w:hAnsi="Times New Roman" w:cs="Times New Roman"/>
              </w:rPr>
              <w:t>2.5.</w:t>
            </w:r>
          </w:p>
        </w:tc>
        <w:tc>
          <w:tcPr>
            <w:tcW w:w="4567" w:type="pct"/>
            <w:gridSpan w:val="3"/>
            <w:vAlign w:val="center"/>
          </w:tcPr>
          <w:p w14:paraId="4E129FB1" w14:textId="5C247A18" w:rsidR="00412B9A" w:rsidRPr="00DE6DFB" w:rsidRDefault="001E1D1F" w:rsidP="001E1D1F">
            <w:pPr>
              <w:jc w:val="both"/>
              <w:rPr>
                <w:rFonts w:ascii="Times New Roman" w:hAnsi="Times New Roman" w:cs="Times New Roman"/>
              </w:rPr>
            </w:pPr>
            <w:r w:rsidRPr="00DE6DFB">
              <w:rPr>
                <w:rFonts w:ascii="Times New Roman" w:hAnsi="Times New Roman" w:cs="Times New Roman"/>
                <w:b/>
                <w:bCs/>
              </w:rPr>
              <w:t>I</w:t>
            </w:r>
            <w:r w:rsidR="00412B9A" w:rsidRPr="00DE6DFB">
              <w:rPr>
                <w:rFonts w:ascii="Times New Roman" w:hAnsi="Times New Roman" w:cs="Times New Roman"/>
                <w:b/>
                <w:bCs/>
              </w:rPr>
              <w:t>ntegracijų pagal HL7 FHIR (</w:t>
            </w:r>
            <w:r w:rsidR="00DE0A5E" w:rsidRPr="00DE6DFB">
              <w:rPr>
                <w:rFonts w:ascii="Times New Roman" w:hAnsi="Times New Roman" w:cs="Times New Roman"/>
                <w:b/>
                <w:bCs/>
              </w:rPr>
              <w:t>angl.</w:t>
            </w:r>
            <w:r w:rsidR="00DE0A5E" w:rsidRPr="00DE6DFB">
              <w:rPr>
                <w:rFonts w:ascii="Times New Roman" w:hAnsi="Times New Roman" w:cs="Times New Roman"/>
              </w:rPr>
              <w:t xml:space="preserve"> </w:t>
            </w:r>
            <w:proofErr w:type="spellStart"/>
            <w:r w:rsidR="00412B9A" w:rsidRPr="00DE6DFB">
              <w:rPr>
                <w:rFonts w:ascii="Times New Roman" w:eastAsia="Tahoma" w:hAnsi="Times New Roman" w:cs="Times New Roman"/>
                <w:b/>
                <w:bCs/>
              </w:rPr>
              <w:t>Fast</w:t>
            </w:r>
            <w:proofErr w:type="spellEnd"/>
            <w:r w:rsidR="00412B9A" w:rsidRPr="00DE6DFB">
              <w:rPr>
                <w:rFonts w:ascii="Times New Roman" w:eastAsia="Tahoma" w:hAnsi="Times New Roman" w:cs="Times New Roman"/>
                <w:b/>
                <w:bCs/>
              </w:rPr>
              <w:t xml:space="preserve"> </w:t>
            </w:r>
            <w:proofErr w:type="spellStart"/>
            <w:r w:rsidR="00412B9A" w:rsidRPr="00DE6DFB">
              <w:rPr>
                <w:rFonts w:ascii="Times New Roman" w:eastAsia="Tahoma" w:hAnsi="Times New Roman" w:cs="Times New Roman"/>
                <w:b/>
                <w:bCs/>
              </w:rPr>
              <w:t>Healthcare</w:t>
            </w:r>
            <w:proofErr w:type="spellEnd"/>
            <w:r w:rsidR="00412B9A" w:rsidRPr="00DE6DFB">
              <w:rPr>
                <w:rFonts w:ascii="Times New Roman" w:eastAsia="Tahoma" w:hAnsi="Times New Roman" w:cs="Times New Roman"/>
                <w:b/>
                <w:bCs/>
              </w:rPr>
              <w:t xml:space="preserve"> </w:t>
            </w:r>
            <w:proofErr w:type="spellStart"/>
            <w:r w:rsidR="00412B9A" w:rsidRPr="00DE6DFB">
              <w:rPr>
                <w:rFonts w:ascii="Times New Roman" w:eastAsia="Tahoma" w:hAnsi="Times New Roman" w:cs="Times New Roman"/>
                <w:b/>
                <w:bCs/>
              </w:rPr>
              <w:t>Interoperability</w:t>
            </w:r>
            <w:proofErr w:type="spellEnd"/>
            <w:r w:rsidR="00412B9A" w:rsidRPr="00DE6DFB">
              <w:rPr>
                <w:rFonts w:ascii="Times New Roman" w:eastAsia="Tahoma" w:hAnsi="Times New Roman" w:cs="Times New Roman"/>
                <w:b/>
                <w:bCs/>
              </w:rPr>
              <w:t xml:space="preserve"> </w:t>
            </w:r>
            <w:proofErr w:type="spellStart"/>
            <w:r w:rsidR="00412B9A" w:rsidRPr="00DE6DFB">
              <w:rPr>
                <w:rFonts w:ascii="Times New Roman" w:eastAsia="Tahoma" w:hAnsi="Times New Roman" w:cs="Times New Roman"/>
                <w:b/>
                <w:bCs/>
              </w:rPr>
              <w:t>Resources</w:t>
            </w:r>
            <w:proofErr w:type="spellEnd"/>
            <w:r w:rsidR="00412B9A" w:rsidRPr="00DE6DFB">
              <w:rPr>
                <w:rFonts w:ascii="Times New Roman" w:eastAsia="Tahoma" w:hAnsi="Times New Roman" w:cs="Times New Roman"/>
                <w:b/>
                <w:bCs/>
              </w:rPr>
              <w:t>)</w:t>
            </w:r>
            <w:r w:rsidR="00412B9A" w:rsidRPr="00DE6DFB">
              <w:rPr>
                <w:rFonts w:ascii="Times New Roman" w:hAnsi="Times New Roman" w:cs="Times New Roman"/>
                <w:b/>
                <w:bCs/>
              </w:rPr>
              <w:t xml:space="preserve"> specialisto patirtis – P5</w:t>
            </w:r>
          </w:p>
        </w:tc>
      </w:tr>
      <w:tr w:rsidR="00412B9A" w:rsidRPr="00DE6DFB" w14:paraId="1B8A4014" w14:textId="0B0002B5" w:rsidTr="2752B7EC">
        <w:tc>
          <w:tcPr>
            <w:tcW w:w="433" w:type="pct"/>
            <w:vMerge/>
          </w:tcPr>
          <w:p w14:paraId="7E6044F9" w14:textId="7D746AC9" w:rsidR="00412B9A" w:rsidRPr="00DE6DFB" w:rsidRDefault="00412B9A" w:rsidP="001A1387">
            <w:pPr>
              <w:rPr>
                <w:rFonts w:ascii="Times New Roman" w:hAnsi="Times New Roman" w:cs="Times New Roman"/>
              </w:rPr>
            </w:pPr>
          </w:p>
        </w:tc>
        <w:tc>
          <w:tcPr>
            <w:tcW w:w="2768" w:type="pct"/>
          </w:tcPr>
          <w:p w14:paraId="399F911A" w14:textId="31A4DE23" w:rsidR="00412B9A" w:rsidRPr="00DE6DFB" w:rsidRDefault="00412B9A" w:rsidP="008B4CE7">
            <w:pPr>
              <w:jc w:val="both"/>
              <w:rPr>
                <w:rFonts w:ascii="Times New Roman" w:hAnsi="Times New Roman" w:cs="Times New Roman"/>
              </w:rPr>
            </w:pPr>
            <w:r w:rsidRPr="00DE6DFB">
              <w:rPr>
                <w:rFonts w:ascii="Times New Roman" w:hAnsi="Times New Roman" w:cs="Times New Roman"/>
              </w:rPr>
              <w:t xml:space="preserve">Vertinama tiekėjo siūlomo </w:t>
            </w:r>
            <w:r w:rsidR="001E1D1F" w:rsidRPr="00DE6DFB">
              <w:rPr>
                <w:rFonts w:ascii="Times New Roman" w:hAnsi="Times New Roman" w:cs="Times New Roman"/>
              </w:rPr>
              <w:t>I</w:t>
            </w:r>
            <w:r w:rsidRPr="00DE6DFB">
              <w:rPr>
                <w:rFonts w:ascii="Times New Roman" w:hAnsi="Times New Roman" w:cs="Times New Roman"/>
              </w:rPr>
              <w:t xml:space="preserve">ntegracijų pagal HL7 FHIR specialisto patirtis dalyvaujant įgyvendinant sutartis/projektus, kurių vykdymo metu buvo sukurta ir/arba modernizuota  ir/arba atliktas </w:t>
            </w:r>
            <w:r w:rsidR="009F44E2" w:rsidRPr="00DE6DFB">
              <w:rPr>
                <w:rFonts w:ascii="Times New Roman" w:hAnsi="Times New Roman" w:cs="Times New Roman"/>
              </w:rPr>
              <w:t xml:space="preserve">IS </w:t>
            </w:r>
            <w:r w:rsidRPr="00DE6DFB">
              <w:rPr>
                <w:rFonts w:ascii="Times New Roman" w:hAnsi="Times New Roman" w:cs="Times New Roman"/>
              </w:rPr>
              <w:t>palaikymas ir kuriuose</w:t>
            </w:r>
            <w:r w:rsidR="009F44E2" w:rsidRPr="00DE6DFB">
              <w:rPr>
                <w:rFonts w:ascii="Times New Roman" w:hAnsi="Times New Roman" w:cs="Times New Roman"/>
              </w:rPr>
              <w:t xml:space="preserve"> siūlomas specialistas</w:t>
            </w:r>
            <w:r w:rsidR="001E1D1F" w:rsidRPr="00DE6DFB">
              <w:rPr>
                <w:rFonts w:ascii="Times New Roman" w:hAnsi="Times New Roman" w:cs="Times New Roman"/>
              </w:rPr>
              <w:t xml:space="preserve"> </w:t>
            </w:r>
            <w:r w:rsidRPr="00DE6DFB">
              <w:rPr>
                <w:rFonts w:ascii="Times New Roman" w:hAnsi="Times New Roman" w:cs="Times New Roman"/>
              </w:rPr>
              <w:t>įgyvendino sąsajas pagal HL7 FHIR ir/arba lygiavertį standartą.</w:t>
            </w:r>
          </w:p>
          <w:p w14:paraId="39E1A450" w14:textId="77777777" w:rsidR="00877B31" w:rsidRDefault="00877B31" w:rsidP="00877B31">
            <w:pPr>
              <w:pStyle w:val="Sraopastraipa"/>
              <w:numPr>
                <w:ilvl w:val="0"/>
                <w:numId w:val="28"/>
              </w:numPr>
              <w:jc w:val="both"/>
              <w:rPr>
                <w:rFonts w:ascii="Times New Roman" w:eastAsia="Times New Roman" w:hAnsi="Times New Roman" w:cs="Times New Roman"/>
              </w:rPr>
            </w:pPr>
            <w:r w:rsidRPr="00DE6DFB">
              <w:rPr>
                <w:rFonts w:ascii="Times New Roman" w:hAnsi="Times New Roman" w:cs="Times New Roman"/>
              </w:rPr>
              <w:t xml:space="preserve">Vertinama siūlomo specialisto patirtis, įgyta </w:t>
            </w:r>
            <w:r w:rsidRPr="00877B31">
              <w:rPr>
                <w:rFonts w:ascii="Times New Roman" w:hAnsi="Times New Roman" w:cs="Times New Roman"/>
              </w:rPr>
              <w:t>per paskutinius 5 metus</w:t>
            </w:r>
            <w:r w:rsidRPr="00DE6DFB">
              <w:rPr>
                <w:rFonts w:ascii="Times New Roman" w:hAnsi="Times New Roman" w:cs="Times New Roman"/>
              </w:rPr>
              <w:t xml:space="preserve"> iki pasiūlymo pateikimo termino pabaigos</w:t>
            </w:r>
            <w:r>
              <w:rPr>
                <w:rFonts w:ascii="Times New Roman" w:hAnsi="Times New Roman" w:cs="Times New Roman"/>
              </w:rPr>
              <w:t>.</w:t>
            </w:r>
          </w:p>
          <w:p w14:paraId="3C516AF6" w14:textId="3CAAA8DB" w:rsidR="00F643AF" w:rsidRPr="00DE6DFB" w:rsidRDefault="00F643AF" w:rsidP="00F643AF">
            <w:pPr>
              <w:pStyle w:val="Sraopastraipa"/>
              <w:numPr>
                <w:ilvl w:val="0"/>
                <w:numId w:val="28"/>
              </w:numPr>
              <w:jc w:val="both"/>
              <w:rPr>
                <w:rFonts w:ascii="Times New Roman" w:eastAsia="Times New Roman" w:hAnsi="Times New Roman" w:cs="Times New Roman"/>
              </w:rPr>
            </w:pPr>
            <w:r w:rsidRPr="00DE6DFB">
              <w:rPr>
                <w:rFonts w:ascii="Times New Roman" w:eastAsia="Times New Roman" w:hAnsi="Times New Roman" w:cs="Times New Roman"/>
                <w:noProof/>
              </w:rPr>
              <w:t xml:space="preserve">Už </w:t>
            </w:r>
            <w:r w:rsidRPr="00DE6DFB">
              <w:rPr>
                <w:rFonts w:ascii="Times New Roman" w:eastAsia="Times New Roman" w:hAnsi="Times New Roman" w:cs="Times New Roman"/>
              </w:rPr>
              <w:t>kiekvien</w:t>
            </w:r>
            <w:r w:rsidRPr="00DE6DFB">
              <w:rPr>
                <w:rFonts w:ascii="Times New Roman" w:eastAsia="Times New Roman" w:hAnsi="Times New Roman" w:cs="Times New Roman"/>
                <w:noProof/>
              </w:rPr>
              <w:t>ą</w:t>
            </w:r>
            <w:r w:rsidRPr="00DE6DFB">
              <w:rPr>
                <w:rFonts w:ascii="Times New Roman" w:eastAsia="Times New Roman" w:hAnsi="Times New Roman" w:cs="Times New Roman"/>
              </w:rPr>
              <w:t xml:space="preserve"> </w:t>
            </w:r>
            <w:r w:rsidRPr="00DE6DFB">
              <w:rPr>
                <w:rFonts w:ascii="Times New Roman" w:eastAsia="Times New Roman" w:hAnsi="Times New Roman" w:cs="Times New Roman"/>
                <w:noProof/>
              </w:rPr>
              <w:t>įvykdytą (baigtą)</w:t>
            </w:r>
            <w:r w:rsidRPr="00DE6DFB">
              <w:rPr>
                <w:rFonts w:ascii="Times New Roman" w:eastAsia="Times New Roman" w:hAnsi="Times New Roman" w:cs="Times New Roman"/>
                <w:noProof/>
                <w:vertAlign w:val="superscript"/>
              </w:rPr>
              <w:t>3</w:t>
            </w:r>
            <w:r w:rsidRPr="00DE6DFB">
              <w:rPr>
                <w:rFonts w:ascii="Times New Roman" w:eastAsia="Times New Roman" w:hAnsi="Times New Roman" w:cs="Times New Roman"/>
                <w:noProof/>
              </w:rPr>
              <w:t xml:space="preserve"> projektą/sutartį skiriamas </w:t>
            </w:r>
            <w:r w:rsidRPr="00DE6DFB">
              <w:rPr>
                <w:rFonts w:ascii="Times New Roman" w:eastAsia="Times New Roman" w:hAnsi="Times New Roman" w:cs="Times New Roman"/>
              </w:rPr>
              <w:t>1</w:t>
            </w:r>
            <w:r w:rsidRPr="00DE6DFB">
              <w:rPr>
                <w:rFonts w:ascii="Times New Roman" w:eastAsia="Times New Roman" w:hAnsi="Times New Roman" w:cs="Times New Roman"/>
                <w:noProof/>
              </w:rPr>
              <w:t xml:space="preserve"> balas. </w:t>
            </w:r>
            <w:r w:rsidRPr="00DE6DFB">
              <w:rPr>
                <w:rFonts w:ascii="Times New Roman" w:eastAsia="Times New Roman" w:hAnsi="Times New Roman" w:cs="Times New Roman"/>
              </w:rPr>
              <w:t xml:space="preserve">Maksimalus balų skaičius, kurį gali surinkti tiekėjas – 3 balai, t. y. už 4 ir daugiau projektus/sutartis daugiau balų neskiriama. </w:t>
            </w:r>
          </w:p>
          <w:p w14:paraId="1B5249F0" w14:textId="77777777" w:rsidR="00F643AF" w:rsidRPr="00DE6DFB" w:rsidRDefault="00F643AF" w:rsidP="00F643AF">
            <w:pPr>
              <w:pStyle w:val="Sraopastraipa"/>
              <w:numPr>
                <w:ilvl w:val="0"/>
                <w:numId w:val="28"/>
              </w:numPr>
              <w:jc w:val="both"/>
              <w:rPr>
                <w:rFonts w:ascii="Times New Roman" w:hAnsi="Times New Roman" w:cs="Times New Roman"/>
              </w:rPr>
            </w:pPr>
            <w:r w:rsidRPr="00DE6DFB">
              <w:rPr>
                <w:rFonts w:ascii="Times New Roman" w:eastAsia="Times New Roman" w:hAnsi="Times New Roman" w:cs="Times New Roman"/>
              </w:rPr>
              <w:t>Balas yra skiriamas tik tokiu atveju, jeigu nurodyta sutartis/projektas nesutampa su sutartimi/projektu, kuria siekiama pagrįsti atitiktį specialisto kvalifikacijos reikalavimui, t. y. jeigu nurodytos skirtingos sutartys/ projektai.</w:t>
            </w:r>
          </w:p>
          <w:p w14:paraId="4E4302DC" w14:textId="2B41EDF3" w:rsidR="00412B9A" w:rsidRPr="00DE6DFB" w:rsidRDefault="00F643AF" w:rsidP="00F643AF">
            <w:pPr>
              <w:pStyle w:val="Sraopastraipa"/>
              <w:numPr>
                <w:ilvl w:val="0"/>
                <w:numId w:val="28"/>
              </w:numPr>
              <w:jc w:val="both"/>
              <w:rPr>
                <w:rFonts w:ascii="Times New Roman" w:hAnsi="Times New Roman" w:cs="Times New Roman"/>
              </w:rPr>
            </w:pPr>
            <w:r w:rsidRPr="00DE6DFB">
              <w:rPr>
                <w:rFonts w:ascii="Times New Roman" w:eastAsia="Times New Roman" w:hAnsi="Times New Roman" w:cs="Times New Roman"/>
              </w:rPr>
              <w:t xml:space="preserve">Balai neskiriami (0 balų), jei tiekėjo siūlomas specialistas neturi reikalaujamos patirties arba informacija apie specialisto atitinkamą patirtį visiškai nepateikta, arba jeigu yra nurodyta sutartis/projektas, kuria siekiama pagrįsti atitiktį </w:t>
            </w:r>
            <w:r w:rsidRPr="00DE6DFB">
              <w:rPr>
                <w:rFonts w:ascii="Times New Roman" w:eastAsia="Times New Roman" w:hAnsi="Times New Roman" w:cs="Times New Roman"/>
                <w:b/>
                <w:bCs/>
              </w:rPr>
              <w:t>specialisto</w:t>
            </w:r>
            <w:r w:rsidRPr="00DE6DFB">
              <w:rPr>
                <w:rFonts w:ascii="Times New Roman" w:eastAsia="Times New Roman" w:hAnsi="Times New Roman" w:cs="Times New Roman"/>
              </w:rPr>
              <w:t xml:space="preserve"> kvalifikacijos reikalavimui.</w:t>
            </w:r>
          </w:p>
        </w:tc>
        <w:tc>
          <w:tcPr>
            <w:tcW w:w="946" w:type="pct"/>
            <w:vAlign w:val="center"/>
          </w:tcPr>
          <w:p w14:paraId="7ADC86F5" w14:textId="77777777" w:rsidR="00412B9A" w:rsidRPr="00DE6DFB" w:rsidRDefault="00412B9A" w:rsidP="001A1387">
            <w:pPr>
              <w:widowControl w:val="0"/>
              <w:tabs>
                <w:tab w:val="left" w:pos="851"/>
              </w:tabs>
              <w:jc w:val="center"/>
              <w:rPr>
                <w:rFonts w:ascii="Times New Roman" w:eastAsia="Times New Roman" w:hAnsi="Times New Roman" w:cs="Times New Roman"/>
                <w:b/>
                <w:noProof/>
              </w:rPr>
            </w:pPr>
            <w:r w:rsidRPr="00DE6DFB">
              <w:rPr>
                <w:rFonts w:ascii="Times New Roman" w:eastAsia="Times New Roman" w:hAnsi="Times New Roman" w:cs="Times New Roman"/>
                <w:b/>
                <w:noProof/>
              </w:rPr>
              <w:t>Minimalus: 0 balų</w:t>
            </w:r>
          </w:p>
          <w:p w14:paraId="7BD19C3E" w14:textId="39C8D173" w:rsidR="00412B9A" w:rsidRPr="00DE6DFB" w:rsidRDefault="00412B9A" w:rsidP="001A1387">
            <w:pPr>
              <w:jc w:val="center"/>
              <w:rPr>
                <w:rFonts w:ascii="Times New Roman" w:hAnsi="Times New Roman" w:cs="Times New Roman"/>
              </w:rPr>
            </w:pPr>
            <w:r w:rsidRPr="00DE6DFB">
              <w:rPr>
                <w:rFonts w:ascii="Times New Roman" w:eastAsia="Times New Roman" w:hAnsi="Times New Roman" w:cs="Times New Roman"/>
                <w:b/>
                <w:noProof/>
              </w:rPr>
              <w:t>Maksimalus: 3 balai</w:t>
            </w:r>
          </w:p>
        </w:tc>
        <w:tc>
          <w:tcPr>
            <w:tcW w:w="853" w:type="pct"/>
            <w:vAlign w:val="center"/>
          </w:tcPr>
          <w:p w14:paraId="7386D81A" w14:textId="4DBE8E00" w:rsidR="00412B9A" w:rsidRPr="00DE6DFB" w:rsidRDefault="00412B9A" w:rsidP="001A1387">
            <w:pPr>
              <w:jc w:val="center"/>
              <w:rPr>
                <w:rFonts w:ascii="Times New Roman" w:hAnsi="Times New Roman" w:cs="Times New Roman"/>
              </w:rPr>
            </w:pPr>
            <w:r w:rsidRPr="00DE6DFB">
              <w:rPr>
                <w:rFonts w:ascii="Times New Roman" w:eastAsia="Times New Roman" w:hAnsi="Times New Roman" w:cs="Times New Roman"/>
                <w:noProof/>
              </w:rPr>
              <w:t>Y</w:t>
            </w:r>
            <w:r w:rsidRPr="00DE6DFB">
              <w:rPr>
                <w:rFonts w:ascii="Times New Roman" w:eastAsia="Times New Roman" w:hAnsi="Times New Roman" w:cs="Times New Roman"/>
                <w:noProof/>
                <w:vertAlign w:val="subscript"/>
              </w:rPr>
              <w:t>5</w:t>
            </w:r>
            <w:r w:rsidRPr="00DE6DFB">
              <w:rPr>
                <w:rFonts w:ascii="Times New Roman" w:eastAsia="Times New Roman" w:hAnsi="Times New Roman" w:cs="Times New Roman"/>
                <w:noProof/>
              </w:rPr>
              <w:t>=5</w:t>
            </w:r>
          </w:p>
        </w:tc>
      </w:tr>
      <w:tr w:rsidR="00412B9A" w:rsidRPr="00DE6DFB" w14:paraId="027BC13C" w14:textId="77777777" w:rsidTr="2752B7EC">
        <w:tc>
          <w:tcPr>
            <w:tcW w:w="433" w:type="pct"/>
            <w:vMerge w:val="restart"/>
          </w:tcPr>
          <w:p w14:paraId="1774A3E8" w14:textId="52354902" w:rsidR="00412B9A" w:rsidRPr="00DE6DFB" w:rsidRDefault="008273FC" w:rsidP="001A1387">
            <w:pPr>
              <w:rPr>
                <w:rFonts w:ascii="Times New Roman" w:hAnsi="Times New Roman" w:cs="Times New Roman"/>
              </w:rPr>
            </w:pPr>
            <w:r w:rsidRPr="00DE6DFB">
              <w:rPr>
                <w:rFonts w:ascii="Times New Roman" w:hAnsi="Times New Roman" w:cs="Times New Roman"/>
              </w:rPr>
              <w:t>2.6.</w:t>
            </w:r>
          </w:p>
        </w:tc>
        <w:tc>
          <w:tcPr>
            <w:tcW w:w="4567" w:type="pct"/>
            <w:gridSpan w:val="3"/>
            <w:vAlign w:val="center"/>
          </w:tcPr>
          <w:p w14:paraId="2ADE41DC" w14:textId="7588BED3" w:rsidR="00412B9A" w:rsidRPr="00DE6DFB" w:rsidRDefault="001E1D1F" w:rsidP="001A1387">
            <w:pPr>
              <w:rPr>
                <w:rFonts w:ascii="Times New Roman" w:hAnsi="Times New Roman" w:cs="Times New Roman"/>
                <w:b/>
              </w:rPr>
            </w:pPr>
            <w:r w:rsidRPr="00DE6DFB">
              <w:rPr>
                <w:rFonts w:ascii="Times New Roman" w:hAnsi="Times New Roman" w:cs="Times New Roman"/>
                <w:b/>
                <w:bCs/>
              </w:rPr>
              <w:t>D</w:t>
            </w:r>
            <w:r w:rsidR="00412B9A" w:rsidRPr="00DE6DFB">
              <w:rPr>
                <w:rFonts w:ascii="Times New Roman" w:hAnsi="Times New Roman" w:cs="Times New Roman"/>
                <w:b/>
                <w:bCs/>
              </w:rPr>
              <w:t>uomenų bazių programuotojo patirtis – P6</w:t>
            </w:r>
          </w:p>
        </w:tc>
      </w:tr>
      <w:tr w:rsidR="00412B9A" w:rsidRPr="00DE6DFB" w14:paraId="03059921" w14:textId="03ED84BE" w:rsidTr="2752B7EC">
        <w:tc>
          <w:tcPr>
            <w:tcW w:w="433" w:type="pct"/>
            <w:vMerge/>
          </w:tcPr>
          <w:p w14:paraId="42CCDD09" w14:textId="77777777" w:rsidR="00412B9A" w:rsidRPr="00DE6DFB" w:rsidRDefault="00412B9A" w:rsidP="001A1387">
            <w:pPr>
              <w:rPr>
                <w:rFonts w:ascii="Times New Roman" w:hAnsi="Times New Roman" w:cs="Times New Roman"/>
              </w:rPr>
            </w:pPr>
          </w:p>
        </w:tc>
        <w:tc>
          <w:tcPr>
            <w:tcW w:w="2768" w:type="pct"/>
          </w:tcPr>
          <w:p w14:paraId="7F29C4E4" w14:textId="273C8AE0" w:rsidR="000B32AB" w:rsidRPr="00DE6DFB" w:rsidRDefault="00412B9A" w:rsidP="000B32AB">
            <w:pPr>
              <w:jc w:val="both"/>
              <w:rPr>
                <w:rFonts w:ascii="Times New Roman" w:hAnsi="Times New Roman" w:cs="Times New Roman"/>
              </w:rPr>
            </w:pPr>
            <w:r w:rsidRPr="00DE6DFB">
              <w:rPr>
                <w:rFonts w:ascii="Times New Roman" w:hAnsi="Times New Roman" w:cs="Times New Roman"/>
              </w:rPr>
              <w:t xml:space="preserve">Vertinama tiekėjo siūlomo </w:t>
            </w:r>
            <w:r w:rsidR="001E1D1F" w:rsidRPr="00DE6DFB">
              <w:rPr>
                <w:rFonts w:ascii="Times New Roman" w:hAnsi="Times New Roman" w:cs="Times New Roman"/>
              </w:rPr>
              <w:t>D</w:t>
            </w:r>
            <w:r w:rsidRPr="00DE6DFB">
              <w:rPr>
                <w:rFonts w:ascii="Times New Roman" w:hAnsi="Times New Roman" w:cs="Times New Roman"/>
              </w:rPr>
              <w:t xml:space="preserve">uomenų bazių  programuotojo patirtis dirbant su </w:t>
            </w:r>
            <w:proofErr w:type="spellStart"/>
            <w:r w:rsidRPr="00DE6DFB">
              <w:rPr>
                <w:rFonts w:ascii="Times New Roman" w:hAnsi="Times New Roman" w:cs="Times New Roman"/>
              </w:rPr>
              <w:t>Oracle</w:t>
            </w:r>
            <w:proofErr w:type="spellEnd"/>
            <w:r w:rsidRPr="00DE6DFB">
              <w:rPr>
                <w:rFonts w:ascii="Times New Roman" w:hAnsi="Times New Roman" w:cs="Times New Roman"/>
              </w:rPr>
              <w:t xml:space="preserve"> ir/arba MS SQL Server ir/arba MySQL ir/arba </w:t>
            </w:r>
            <w:proofErr w:type="spellStart"/>
            <w:r w:rsidRPr="00DE6DFB">
              <w:rPr>
                <w:rFonts w:ascii="Times New Roman" w:hAnsi="Times New Roman" w:cs="Times New Roman"/>
              </w:rPr>
              <w:t>PostgreSQL</w:t>
            </w:r>
            <w:proofErr w:type="spellEnd"/>
            <w:r w:rsidRPr="00DE6DFB">
              <w:rPr>
                <w:rFonts w:ascii="Times New Roman" w:hAnsi="Times New Roman" w:cs="Times New Roman"/>
              </w:rPr>
              <w:t xml:space="preserve"> </w:t>
            </w:r>
            <w:r w:rsidR="00A50096" w:rsidRPr="00DE6DFB">
              <w:rPr>
                <w:rFonts w:ascii="Times New Roman" w:hAnsi="Times New Roman" w:cs="Times New Roman"/>
              </w:rPr>
              <w:t xml:space="preserve"> ir/</w:t>
            </w:r>
            <w:r w:rsidRPr="00DE6DFB">
              <w:rPr>
                <w:rFonts w:ascii="Times New Roman" w:hAnsi="Times New Roman" w:cs="Times New Roman"/>
              </w:rPr>
              <w:t>arba lygiavertėmis technologijomis, dalyvaujant įgyvendinant sutartis/projektus, kurių vykdymo metu buvo sukurta ir/arba modernizuota</w:t>
            </w:r>
            <w:r w:rsidR="00A0720E" w:rsidRPr="00DE6DFB">
              <w:rPr>
                <w:rFonts w:ascii="Times New Roman" w:hAnsi="Times New Roman" w:cs="Times New Roman"/>
              </w:rPr>
              <w:t xml:space="preserve"> </w:t>
            </w:r>
            <w:r w:rsidR="00F9026C" w:rsidRPr="00DE6DFB">
              <w:rPr>
                <w:rFonts w:ascii="Times New Roman" w:hAnsi="Times New Roman" w:cs="Times New Roman"/>
              </w:rPr>
              <w:t>sveikatos priežiūros įstaigos</w:t>
            </w:r>
            <w:r w:rsidR="00F9026C" w:rsidRPr="00DE6DFB">
              <w:rPr>
                <w:rFonts w:ascii="Times New Roman" w:hAnsi="Times New Roman" w:cs="Times New Roman"/>
                <w:vertAlign w:val="superscript"/>
              </w:rPr>
              <w:t>1</w:t>
            </w:r>
            <w:r w:rsidR="00F9026C" w:rsidRPr="00DE6DFB">
              <w:rPr>
                <w:rFonts w:ascii="Times New Roman" w:hAnsi="Times New Roman" w:cs="Times New Roman"/>
              </w:rPr>
              <w:t xml:space="preserve"> IS </w:t>
            </w:r>
            <w:r w:rsidRPr="00DE6DFB">
              <w:rPr>
                <w:rFonts w:ascii="Times New Roman" w:hAnsi="Times New Roman" w:cs="Times New Roman"/>
              </w:rPr>
              <w:t xml:space="preserve">ir/arba </w:t>
            </w:r>
            <w:r w:rsidR="000B32AB" w:rsidRPr="00DE6DFB">
              <w:rPr>
                <w:rFonts w:ascii="Times New Roman" w:hAnsi="Times New Roman" w:cs="Times New Roman"/>
              </w:rPr>
              <w:t>atliktas sveikatos priežiūros įstaigos</w:t>
            </w:r>
            <w:r w:rsidR="000B32AB" w:rsidRPr="00DE6DFB">
              <w:rPr>
                <w:rFonts w:ascii="Times New Roman" w:hAnsi="Times New Roman" w:cs="Times New Roman"/>
                <w:vertAlign w:val="superscript"/>
              </w:rPr>
              <w:t>1</w:t>
            </w:r>
            <w:r w:rsidR="000B32AB" w:rsidRPr="00DE6DFB">
              <w:rPr>
                <w:rFonts w:ascii="Times New Roman" w:hAnsi="Times New Roman" w:cs="Times New Roman"/>
              </w:rPr>
              <w:t xml:space="preserve"> IS palaikymas</w:t>
            </w:r>
            <w:r w:rsidR="000B32AB" w:rsidRPr="00DE6DFB">
              <w:rPr>
                <w:rFonts w:ascii="Times New Roman" w:hAnsi="Times New Roman" w:cs="Times New Roman"/>
                <w:vertAlign w:val="superscript"/>
              </w:rPr>
              <w:t>2</w:t>
            </w:r>
            <w:r w:rsidR="000B32AB" w:rsidRPr="00DE6DFB">
              <w:rPr>
                <w:rFonts w:ascii="Times New Roman" w:hAnsi="Times New Roman" w:cs="Times New Roman"/>
              </w:rPr>
              <w:t>.</w:t>
            </w:r>
            <w:r w:rsidR="000B32AB" w:rsidRPr="00DE6DFB">
              <w:rPr>
                <w:rFonts w:ascii="Times New Roman" w:hAnsi="Times New Roman" w:cs="Times New Roman"/>
                <w:vertAlign w:val="superscript"/>
              </w:rPr>
              <w:t xml:space="preserve"> </w:t>
            </w:r>
          </w:p>
          <w:p w14:paraId="763A621F" w14:textId="77777777" w:rsidR="00877B31" w:rsidRDefault="00877B31" w:rsidP="00877B31">
            <w:pPr>
              <w:pStyle w:val="Sraopastraipa"/>
              <w:numPr>
                <w:ilvl w:val="0"/>
                <w:numId w:val="28"/>
              </w:numPr>
              <w:jc w:val="both"/>
              <w:rPr>
                <w:rFonts w:ascii="Times New Roman" w:eastAsia="Times New Roman" w:hAnsi="Times New Roman" w:cs="Times New Roman"/>
              </w:rPr>
            </w:pPr>
            <w:r w:rsidRPr="00DE6DFB">
              <w:rPr>
                <w:rFonts w:ascii="Times New Roman" w:hAnsi="Times New Roman" w:cs="Times New Roman"/>
              </w:rPr>
              <w:t xml:space="preserve">Vertinama siūlomo specialisto patirtis, įgyta </w:t>
            </w:r>
            <w:r w:rsidRPr="00877B31">
              <w:rPr>
                <w:rFonts w:ascii="Times New Roman" w:hAnsi="Times New Roman" w:cs="Times New Roman"/>
              </w:rPr>
              <w:t>per paskutinius 5 metus</w:t>
            </w:r>
            <w:r w:rsidRPr="00DE6DFB">
              <w:rPr>
                <w:rFonts w:ascii="Times New Roman" w:hAnsi="Times New Roman" w:cs="Times New Roman"/>
              </w:rPr>
              <w:t xml:space="preserve"> iki pasiūlymo pateikimo termino pabaigos</w:t>
            </w:r>
            <w:r>
              <w:rPr>
                <w:rFonts w:ascii="Times New Roman" w:hAnsi="Times New Roman" w:cs="Times New Roman"/>
              </w:rPr>
              <w:t>.</w:t>
            </w:r>
          </w:p>
          <w:p w14:paraId="40FDAE87" w14:textId="319C58B6" w:rsidR="00F643AF" w:rsidRPr="00DE6DFB" w:rsidRDefault="00F643AF" w:rsidP="00F643AF">
            <w:pPr>
              <w:pStyle w:val="Sraopastraipa"/>
              <w:numPr>
                <w:ilvl w:val="0"/>
                <w:numId w:val="28"/>
              </w:numPr>
              <w:jc w:val="both"/>
              <w:rPr>
                <w:rFonts w:ascii="Times New Roman" w:eastAsia="Times New Roman" w:hAnsi="Times New Roman" w:cs="Times New Roman"/>
              </w:rPr>
            </w:pPr>
            <w:r w:rsidRPr="00DE6DFB">
              <w:rPr>
                <w:rFonts w:ascii="Times New Roman" w:eastAsia="Times New Roman" w:hAnsi="Times New Roman" w:cs="Times New Roman"/>
                <w:noProof/>
              </w:rPr>
              <w:t xml:space="preserve">Už </w:t>
            </w:r>
            <w:r w:rsidRPr="00DE6DFB">
              <w:rPr>
                <w:rFonts w:ascii="Times New Roman" w:eastAsia="Times New Roman" w:hAnsi="Times New Roman" w:cs="Times New Roman"/>
              </w:rPr>
              <w:t>kiekvien</w:t>
            </w:r>
            <w:r w:rsidRPr="00DE6DFB">
              <w:rPr>
                <w:rFonts w:ascii="Times New Roman" w:eastAsia="Times New Roman" w:hAnsi="Times New Roman" w:cs="Times New Roman"/>
                <w:noProof/>
              </w:rPr>
              <w:t>ą</w:t>
            </w:r>
            <w:r w:rsidRPr="00DE6DFB">
              <w:rPr>
                <w:rFonts w:ascii="Times New Roman" w:eastAsia="Times New Roman" w:hAnsi="Times New Roman" w:cs="Times New Roman"/>
              </w:rPr>
              <w:t xml:space="preserve"> </w:t>
            </w:r>
            <w:r w:rsidRPr="00DE6DFB">
              <w:rPr>
                <w:rFonts w:ascii="Times New Roman" w:eastAsia="Times New Roman" w:hAnsi="Times New Roman" w:cs="Times New Roman"/>
                <w:noProof/>
              </w:rPr>
              <w:t>įvykdytą (baigtą)</w:t>
            </w:r>
            <w:r w:rsidRPr="00DE6DFB">
              <w:rPr>
                <w:rFonts w:ascii="Times New Roman" w:eastAsia="Times New Roman" w:hAnsi="Times New Roman" w:cs="Times New Roman"/>
                <w:noProof/>
                <w:vertAlign w:val="superscript"/>
              </w:rPr>
              <w:t>3</w:t>
            </w:r>
            <w:r w:rsidRPr="00DE6DFB">
              <w:rPr>
                <w:rFonts w:ascii="Times New Roman" w:eastAsia="Times New Roman" w:hAnsi="Times New Roman" w:cs="Times New Roman"/>
                <w:noProof/>
              </w:rPr>
              <w:t xml:space="preserve"> projektą/sutartį skiriamas </w:t>
            </w:r>
            <w:r w:rsidRPr="00DE6DFB">
              <w:rPr>
                <w:rFonts w:ascii="Times New Roman" w:eastAsia="Times New Roman" w:hAnsi="Times New Roman" w:cs="Times New Roman"/>
              </w:rPr>
              <w:t>1</w:t>
            </w:r>
            <w:r w:rsidRPr="00DE6DFB">
              <w:rPr>
                <w:rFonts w:ascii="Times New Roman" w:eastAsia="Times New Roman" w:hAnsi="Times New Roman" w:cs="Times New Roman"/>
                <w:noProof/>
              </w:rPr>
              <w:t xml:space="preserve"> balas. </w:t>
            </w:r>
            <w:r w:rsidRPr="00DE6DFB">
              <w:rPr>
                <w:rFonts w:ascii="Times New Roman" w:eastAsia="Times New Roman" w:hAnsi="Times New Roman" w:cs="Times New Roman"/>
              </w:rPr>
              <w:t xml:space="preserve">Maksimalus balų skaičius, kurį gali surinkti tiekėjas – 3 balai, t. y. už 4 ir daugiau projektus/sutartis daugiau balų neskiriama. </w:t>
            </w:r>
          </w:p>
          <w:p w14:paraId="2522A951" w14:textId="77777777" w:rsidR="00F643AF" w:rsidRPr="00DE6DFB" w:rsidRDefault="00F643AF" w:rsidP="00F643AF">
            <w:pPr>
              <w:pStyle w:val="Sraopastraipa"/>
              <w:numPr>
                <w:ilvl w:val="0"/>
                <w:numId w:val="28"/>
              </w:numPr>
              <w:jc w:val="both"/>
              <w:rPr>
                <w:rFonts w:ascii="Times New Roman" w:hAnsi="Times New Roman" w:cs="Times New Roman"/>
              </w:rPr>
            </w:pPr>
            <w:r w:rsidRPr="00DE6DFB">
              <w:rPr>
                <w:rFonts w:ascii="Times New Roman" w:eastAsia="Times New Roman" w:hAnsi="Times New Roman" w:cs="Times New Roman"/>
              </w:rPr>
              <w:t>Balas yra skiriamas tik tokiu atveju, jeigu nurodyta sutartis/projektas nesutampa su sutartimi/projektu, kuria siekiama pagrįsti atitiktį specialisto kvalifikacijos reikalavimui, t. y. jeigu nurodytos skirtingos sutartys/ projektai.</w:t>
            </w:r>
          </w:p>
          <w:p w14:paraId="484870A5" w14:textId="6B9DF090" w:rsidR="00412B9A" w:rsidRPr="00DE6DFB" w:rsidRDefault="00F643AF" w:rsidP="00F643AF">
            <w:pPr>
              <w:pStyle w:val="Sraopastraipa"/>
              <w:numPr>
                <w:ilvl w:val="0"/>
                <w:numId w:val="28"/>
              </w:numPr>
              <w:jc w:val="both"/>
              <w:rPr>
                <w:rFonts w:ascii="Times New Roman" w:hAnsi="Times New Roman" w:cs="Times New Roman"/>
              </w:rPr>
            </w:pPr>
            <w:r w:rsidRPr="00DE6DFB">
              <w:rPr>
                <w:rFonts w:ascii="Times New Roman" w:eastAsia="Times New Roman" w:hAnsi="Times New Roman" w:cs="Times New Roman"/>
              </w:rPr>
              <w:t xml:space="preserve">Balai neskiriami (0 balų), jei tiekėjo siūlomas specialistas neturi reikalaujamos patirties arba informacija apie specialisto atitinkamą patirtį visiškai nepateikta, arba jeigu yra nurodyta sutartis/projektas, kuria siekiama pagrįsti atitiktį </w:t>
            </w:r>
            <w:r w:rsidRPr="00DE6DFB">
              <w:rPr>
                <w:rFonts w:ascii="Times New Roman" w:eastAsia="Times New Roman" w:hAnsi="Times New Roman" w:cs="Times New Roman"/>
                <w:b/>
                <w:bCs/>
              </w:rPr>
              <w:t>specialisto</w:t>
            </w:r>
            <w:r w:rsidRPr="00DE6DFB">
              <w:rPr>
                <w:rFonts w:ascii="Times New Roman" w:eastAsia="Times New Roman" w:hAnsi="Times New Roman" w:cs="Times New Roman"/>
              </w:rPr>
              <w:t xml:space="preserve"> kvalifikacijos reikalavimui.</w:t>
            </w:r>
          </w:p>
        </w:tc>
        <w:tc>
          <w:tcPr>
            <w:tcW w:w="946" w:type="pct"/>
            <w:vAlign w:val="center"/>
          </w:tcPr>
          <w:p w14:paraId="6A63C522" w14:textId="77777777" w:rsidR="00412B9A" w:rsidRPr="00DE6DFB" w:rsidRDefault="00412B9A" w:rsidP="001A1387">
            <w:pPr>
              <w:widowControl w:val="0"/>
              <w:tabs>
                <w:tab w:val="left" w:pos="851"/>
              </w:tabs>
              <w:jc w:val="center"/>
              <w:rPr>
                <w:rFonts w:ascii="Times New Roman" w:eastAsia="Times New Roman" w:hAnsi="Times New Roman" w:cs="Times New Roman"/>
                <w:b/>
                <w:noProof/>
              </w:rPr>
            </w:pPr>
            <w:r w:rsidRPr="00DE6DFB">
              <w:rPr>
                <w:rFonts w:ascii="Times New Roman" w:eastAsia="Times New Roman" w:hAnsi="Times New Roman" w:cs="Times New Roman"/>
                <w:b/>
                <w:noProof/>
              </w:rPr>
              <w:t>Minimalus: 0 balų</w:t>
            </w:r>
          </w:p>
          <w:p w14:paraId="1E1643A2" w14:textId="108EA0FA" w:rsidR="00412B9A" w:rsidRPr="00DE6DFB" w:rsidRDefault="00412B9A" w:rsidP="001A1387">
            <w:pPr>
              <w:jc w:val="center"/>
              <w:rPr>
                <w:rFonts w:ascii="Times New Roman" w:hAnsi="Times New Roman" w:cs="Times New Roman"/>
              </w:rPr>
            </w:pPr>
            <w:r w:rsidRPr="00DE6DFB">
              <w:rPr>
                <w:rFonts w:ascii="Times New Roman" w:eastAsia="Times New Roman" w:hAnsi="Times New Roman" w:cs="Times New Roman"/>
                <w:b/>
                <w:noProof/>
              </w:rPr>
              <w:t>Maksimalus: 3 balai</w:t>
            </w:r>
          </w:p>
        </w:tc>
        <w:tc>
          <w:tcPr>
            <w:tcW w:w="853" w:type="pct"/>
            <w:vAlign w:val="center"/>
          </w:tcPr>
          <w:p w14:paraId="03F38FD2" w14:textId="6C05A53C" w:rsidR="00412B9A" w:rsidRPr="00DE6DFB" w:rsidRDefault="00412B9A" w:rsidP="001A1387">
            <w:pPr>
              <w:jc w:val="center"/>
              <w:rPr>
                <w:rFonts w:ascii="Times New Roman" w:hAnsi="Times New Roman" w:cs="Times New Roman"/>
              </w:rPr>
            </w:pPr>
            <w:r w:rsidRPr="00DE6DFB">
              <w:rPr>
                <w:rFonts w:ascii="Times New Roman" w:eastAsia="Times New Roman" w:hAnsi="Times New Roman" w:cs="Times New Roman"/>
                <w:noProof/>
              </w:rPr>
              <w:t>Y</w:t>
            </w:r>
            <w:r w:rsidRPr="00DE6DFB">
              <w:rPr>
                <w:rFonts w:ascii="Times New Roman" w:eastAsia="Times New Roman" w:hAnsi="Times New Roman" w:cs="Times New Roman"/>
                <w:noProof/>
                <w:vertAlign w:val="subscript"/>
              </w:rPr>
              <w:t>6</w:t>
            </w:r>
            <w:r w:rsidRPr="00DE6DFB">
              <w:rPr>
                <w:rFonts w:ascii="Times New Roman" w:eastAsia="Times New Roman" w:hAnsi="Times New Roman" w:cs="Times New Roman"/>
                <w:noProof/>
              </w:rPr>
              <w:t>=</w:t>
            </w:r>
            <w:r w:rsidR="00CE3C9B">
              <w:rPr>
                <w:rFonts w:ascii="Times New Roman" w:eastAsia="Times New Roman" w:hAnsi="Times New Roman" w:cs="Times New Roman"/>
                <w:noProof/>
              </w:rPr>
              <w:t>4</w:t>
            </w:r>
          </w:p>
        </w:tc>
      </w:tr>
      <w:tr w:rsidR="00412B9A" w:rsidRPr="00DE6DFB" w14:paraId="72A5C3F9" w14:textId="77777777" w:rsidTr="00A54116">
        <w:tc>
          <w:tcPr>
            <w:tcW w:w="433" w:type="pct"/>
            <w:vMerge w:val="restart"/>
          </w:tcPr>
          <w:p w14:paraId="005AB30F" w14:textId="2CA99462" w:rsidR="00412B9A" w:rsidRPr="00DE6DFB" w:rsidRDefault="008273FC" w:rsidP="001A1387">
            <w:pPr>
              <w:rPr>
                <w:rFonts w:ascii="Times New Roman" w:hAnsi="Times New Roman" w:cs="Times New Roman"/>
              </w:rPr>
            </w:pPr>
            <w:r w:rsidRPr="00DE6DFB">
              <w:rPr>
                <w:rFonts w:ascii="Times New Roman" w:hAnsi="Times New Roman" w:cs="Times New Roman"/>
              </w:rPr>
              <w:t>2.7.</w:t>
            </w:r>
          </w:p>
        </w:tc>
        <w:tc>
          <w:tcPr>
            <w:tcW w:w="4567" w:type="pct"/>
            <w:gridSpan w:val="3"/>
          </w:tcPr>
          <w:p w14:paraId="359D67D9" w14:textId="2F1CE5EB" w:rsidR="00412B9A" w:rsidRPr="00DE6DFB" w:rsidRDefault="00412B9A" w:rsidP="001A1387">
            <w:pPr>
              <w:rPr>
                <w:rFonts w:ascii="Times New Roman" w:eastAsia="Times New Roman" w:hAnsi="Times New Roman" w:cs="Times New Roman"/>
                <w:noProof/>
              </w:rPr>
            </w:pPr>
            <w:r w:rsidRPr="00DE6DFB">
              <w:rPr>
                <w:rFonts w:ascii="Times New Roman" w:hAnsi="Times New Roman" w:cs="Times New Roman"/>
                <w:b/>
                <w:bCs/>
              </w:rPr>
              <w:t>Informacinių sistemų architekto patirtis – P7</w:t>
            </w:r>
          </w:p>
        </w:tc>
      </w:tr>
      <w:tr w:rsidR="00412B9A" w:rsidRPr="00DE6DFB" w14:paraId="4118531E" w14:textId="77777777" w:rsidTr="2752B7EC">
        <w:tc>
          <w:tcPr>
            <w:tcW w:w="433" w:type="pct"/>
            <w:vMerge/>
          </w:tcPr>
          <w:p w14:paraId="0816BCC2" w14:textId="77777777" w:rsidR="00412B9A" w:rsidRPr="00DE6DFB" w:rsidRDefault="00412B9A" w:rsidP="001A1387">
            <w:pPr>
              <w:rPr>
                <w:rFonts w:ascii="Times New Roman" w:hAnsi="Times New Roman" w:cs="Times New Roman"/>
              </w:rPr>
            </w:pPr>
          </w:p>
        </w:tc>
        <w:tc>
          <w:tcPr>
            <w:tcW w:w="2768" w:type="pct"/>
          </w:tcPr>
          <w:p w14:paraId="543A4742" w14:textId="29B326AF" w:rsidR="00450519" w:rsidRPr="00DE6DFB" w:rsidRDefault="00412B9A" w:rsidP="00450519">
            <w:pPr>
              <w:jc w:val="both"/>
              <w:rPr>
                <w:rFonts w:ascii="Times New Roman" w:hAnsi="Times New Roman" w:cs="Times New Roman"/>
              </w:rPr>
            </w:pPr>
            <w:r w:rsidRPr="00DE6DFB">
              <w:rPr>
                <w:rFonts w:ascii="Times New Roman" w:hAnsi="Times New Roman" w:cs="Times New Roman"/>
              </w:rPr>
              <w:t xml:space="preserve">Vertinama tiekėjo siūlomo Informacinių sistemų architekto patirtis dalyvaujant įgyvendinant sutartis/ projektus, </w:t>
            </w:r>
            <w:r w:rsidR="00450519" w:rsidRPr="00DE6DFB">
              <w:rPr>
                <w:rFonts w:ascii="Times New Roman" w:hAnsi="Times New Roman" w:cs="Times New Roman"/>
              </w:rPr>
              <w:t>kurių vykdymo metu buvo sukurta ir/arba modernizuota</w:t>
            </w:r>
            <w:r w:rsidR="00F9026C">
              <w:rPr>
                <w:rFonts w:ascii="Times New Roman" w:hAnsi="Times New Roman" w:cs="Times New Roman"/>
              </w:rPr>
              <w:t xml:space="preserve"> </w:t>
            </w:r>
            <w:r w:rsidR="00F9026C" w:rsidRPr="00DE6DFB">
              <w:rPr>
                <w:rFonts w:ascii="Times New Roman" w:hAnsi="Times New Roman" w:cs="Times New Roman"/>
              </w:rPr>
              <w:t>sveikatos priežiūros įstaigos</w:t>
            </w:r>
            <w:r w:rsidR="00F9026C" w:rsidRPr="00DE6DFB">
              <w:rPr>
                <w:rFonts w:ascii="Times New Roman" w:hAnsi="Times New Roman" w:cs="Times New Roman"/>
                <w:vertAlign w:val="superscript"/>
              </w:rPr>
              <w:t>1</w:t>
            </w:r>
            <w:r w:rsidR="00F9026C" w:rsidRPr="00DE6DFB">
              <w:rPr>
                <w:rFonts w:ascii="Times New Roman" w:hAnsi="Times New Roman" w:cs="Times New Roman"/>
              </w:rPr>
              <w:t xml:space="preserve"> IS</w:t>
            </w:r>
            <w:r w:rsidR="00450519" w:rsidRPr="00DE6DFB">
              <w:rPr>
                <w:rFonts w:ascii="Times New Roman" w:hAnsi="Times New Roman" w:cs="Times New Roman"/>
              </w:rPr>
              <w:t xml:space="preserve"> ir/arba atliktas sveikatos priežiūros įstaigos</w:t>
            </w:r>
            <w:r w:rsidR="00450519" w:rsidRPr="00DE6DFB">
              <w:rPr>
                <w:rFonts w:ascii="Times New Roman" w:hAnsi="Times New Roman" w:cs="Times New Roman"/>
                <w:vertAlign w:val="superscript"/>
              </w:rPr>
              <w:t>1</w:t>
            </w:r>
            <w:r w:rsidR="00450519" w:rsidRPr="00DE6DFB">
              <w:rPr>
                <w:rFonts w:ascii="Times New Roman" w:hAnsi="Times New Roman" w:cs="Times New Roman"/>
              </w:rPr>
              <w:t xml:space="preserve"> IS palaikymas</w:t>
            </w:r>
            <w:r w:rsidR="00450519" w:rsidRPr="00DE6DFB">
              <w:rPr>
                <w:rFonts w:ascii="Times New Roman" w:hAnsi="Times New Roman" w:cs="Times New Roman"/>
                <w:vertAlign w:val="superscript"/>
              </w:rPr>
              <w:t>2</w:t>
            </w:r>
            <w:r w:rsidR="00450519" w:rsidRPr="00DE6DFB">
              <w:rPr>
                <w:rFonts w:ascii="Times New Roman" w:hAnsi="Times New Roman" w:cs="Times New Roman"/>
              </w:rPr>
              <w:t>.</w:t>
            </w:r>
            <w:r w:rsidR="00450519" w:rsidRPr="00DE6DFB">
              <w:rPr>
                <w:rFonts w:ascii="Times New Roman" w:hAnsi="Times New Roman" w:cs="Times New Roman"/>
                <w:vertAlign w:val="superscript"/>
              </w:rPr>
              <w:t xml:space="preserve"> </w:t>
            </w:r>
          </w:p>
          <w:p w14:paraId="5FEF9104" w14:textId="77777777" w:rsidR="00EE1A57" w:rsidRDefault="00EE1A57" w:rsidP="00EE1A57">
            <w:pPr>
              <w:pStyle w:val="Sraopastraipa"/>
              <w:numPr>
                <w:ilvl w:val="0"/>
                <w:numId w:val="28"/>
              </w:numPr>
              <w:jc w:val="both"/>
              <w:rPr>
                <w:rFonts w:ascii="Times New Roman" w:eastAsia="Times New Roman" w:hAnsi="Times New Roman" w:cs="Times New Roman"/>
              </w:rPr>
            </w:pPr>
            <w:r w:rsidRPr="00DE6DFB">
              <w:rPr>
                <w:rFonts w:ascii="Times New Roman" w:hAnsi="Times New Roman" w:cs="Times New Roman"/>
              </w:rPr>
              <w:t xml:space="preserve">Vertinama siūlomo specialisto patirtis, įgyta </w:t>
            </w:r>
            <w:r w:rsidRPr="00877B31">
              <w:rPr>
                <w:rFonts w:ascii="Times New Roman" w:hAnsi="Times New Roman" w:cs="Times New Roman"/>
              </w:rPr>
              <w:t>per paskutinius 5 metus</w:t>
            </w:r>
            <w:r w:rsidRPr="00DE6DFB">
              <w:rPr>
                <w:rFonts w:ascii="Times New Roman" w:hAnsi="Times New Roman" w:cs="Times New Roman"/>
              </w:rPr>
              <w:t xml:space="preserve"> iki pasiūlymo pateikimo termino pabaigos</w:t>
            </w:r>
            <w:r>
              <w:rPr>
                <w:rFonts w:ascii="Times New Roman" w:hAnsi="Times New Roman" w:cs="Times New Roman"/>
              </w:rPr>
              <w:t>.</w:t>
            </w:r>
          </w:p>
          <w:p w14:paraId="0C527708" w14:textId="2758BF5F" w:rsidR="00F643AF" w:rsidRPr="00DE6DFB" w:rsidRDefault="00F643AF" w:rsidP="00F643AF">
            <w:pPr>
              <w:pStyle w:val="Sraopastraipa"/>
              <w:numPr>
                <w:ilvl w:val="0"/>
                <w:numId w:val="28"/>
              </w:numPr>
              <w:jc w:val="both"/>
              <w:rPr>
                <w:rFonts w:ascii="Times New Roman" w:eastAsia="Times New Roman" w:hAnsi="Times New Roman" w:cs="Times New Roman"/>
              </w:rPr>
            </w:pPr>
            <w:r w:rsidRPr="00DE6DFB">
              <w:rPr>
                <w:rFonts w:ascii="Times New Roman" w:eastAsia="Times New Roman" w:hAnsi="Times New Roman" w:cs="Times New Roman"/>
                <w:noProof/>
              </w:rPr>
              <w:t xml:space="preserve">Už </w:t>
            </w:r>
            <w:r w:rsidRPr="00DE6DFB">
              <w:rPr>
                <w:rFonts w:ascii="Times New Roman" w:eastAsia="Times New Roman" w:hAnsi="Times New Roman" w:cs="Times New Roman"/>
              </w:rPr>
              <w:t>kiekvien</w:t>
            </w:r>
            <w:r w:rsidRPr="00DE6DFB">
              <w:rPr>
                <w:rFonts w:ascii="Times New Roman" w:eastAsia="Times New Roman" w:hAnsi="Times New Roman" w:cs="Times New Roman"/>
                <w:noProof/>
              </w:rPr>
              <w:t>ą</w:t>
            </w:r>
            <w:r w:rsidRPr="00DE6DFB">
              <w:rPr>
                <w:rFonts w:ascii="Times New Roman" w:eastAsia="Times New Roman" w:hAnsi="Times New Roman" w:cs="Times New Roman"/>
              </w:rPr>
              <w:t xml:space="preserve"> </w:t>
            </w:r>
            <w:r w:rsidRPr="00DE6DFB">
              <w:rPr>
                <w:rFonts w:ascii="Times New Roman" w:eastAsia="Times New Roman" w:hAnsi="Times New Roman" w:cs="Times New Roman"/>
                <w:noProof/>
              </w:rPr>
              <w:t>įvykdytą (baigtą)</w:t>
            </w:r>
            <w:r w:rsidRPr="00DE6DFB">
              <w:rPr>
                <w:rFonts w:ascii="Times New Roman" w:eastAsia="Times New Roman" w:hAnsi="Times New Roman" w:cs="Times New Roman"/>
                <w:noProof/>
                <w:vertAlign w:val="superscript"/>
              </w:rPr>
              <w:t>3</w:t>
            </w:r>
            <w:r w:rsidRPr="00DE6DFB">
              <w:rPr>
                <w:rFonts w:ascii="Times New Roman" w:eastAsia="Times New Roman" w:hAnsi="Times New Roman" w:cs="Times New Roman"/>
                <w:noProof/>
              </w:rPr>
              <w:t xml:space="preserve"> projektą/sutartį skiriamas </w:t>
            </w:r>
            <w:r w:rsidRPr="00DE6DFB">
              <w:rPr>
                <w:rFonts w:ascii="Times New Roman" w:eastAsia="Times New Roman" w:hAnsi="Times New Roman" w:cs="Times New Roman"/>
              </w:rPr>
              <w:t>1</w:t>
            </w:r>
            <w:r w:rsidRPr="00DE6DFB">
              <w:rPr>
                <w:rFonts w:ascii="Times New Roman" w:eastAsia="Times New Roman" w:hAnsi="Times New Roman" w:cs="Times New Roman"/>
                <w:noProof/>
              </w:rPr>
              <w:t xml:space="preserve"> balas. </w:t>
            </w:r>
            <w:r w:rsidRPr="00DE6DFB">
              <w:rPr>
                <w:rFonts w:ascii="Times New Roman" w:eastAsia="Times New Roman" w:hAnsi="Times New Roman" w:cs="Times New Roman"/>
              </w:rPr>
              <w:t xml:space="preserve">Maksimalus balų skaičius, kurį gali surinkti tiekėjas – 3 balai, t. y. už 4 ir daugiau projektus/sutartis daugiau balų neskiriama. </w:t>
            </w:r>
          </w:p>
          <w:p w14:paraId="65687EF2" w14:textId="77777777" w:rsidR="00F643AF" w:rsidRPr="00DE6DFB" w:rsidRDefault="00F643AF" w:rsidP="00F643AF">
            <w:pPr>
              <w:pStyle w:val="Sraopastraipa"/>
              <w:numPr>
                <w:ilvl w:val="0"/>
                <w:numId w:val="28"/>
              </w:numPr>
              <w:jc w:val="both"/>
              <w:rPr>
                <w:rFonts w:ascii="Times New Roman" w:hAnsi="Times New Roman" w:cs="Times New Roman"/>
              </w:rPr>
            </w:pPr>
            <w:r w:rsidRPr="00DE6DFB">
              <w:rPr>
                <w:rFonts w:ascii="Times New Roman" w:eastAsia="Times New Roman" w:hAnsi="Times New Roman" w:cs="Times New Roman"/>
              </w:rPr>
              <w:t>Balas yra skiriamas tik tokiu atveju, jeigu nurodyta sutartis/projektas nesutampa su sutartimi/projektu, kuria siekiama pagrįsti atitiktį specialisto kvalifikacijos reikalavimui, t. y. jeigu nurodytos skirtingos sutartys/ projektai.</w:t>
            </w:r>
          </w:p>
          <w:p w14:paraId="6B541D0A" w14:textId="5739F493" w:rsidR="00412B9A" w:rsidRPr="00DE6DFB" w:rsidRDefault="00F643AF" w:rsidP="00F643AF">
            <w:pPr>
              <w:pStyle w:val="Sraopastraipa"/>
              <w:numPr>
                <w:ilvl w:val="0"/>
                <w:numId w:val="28"/>
              </w:numPr>
              <w:jc w:val="both"/>
              <w:rPr>
                <w:rFonts w:ascii="Times New Roman" w:hAnsi="Times New Roman" w:cs="Times New Roman"/>
              </w:rPr>
            </w:pPr>
            <w:r w:rsidRPr="00DE6DFB">
              <w:rPr>
                <w:rFonts w:ascii="Times New Roman" w:eastAsia="Times New Roman" w:hAnsi="Times New Roman" w:cs="Times New Roman"/>
              </w:rPr>
              <w:lastRenderedPageBreak/>
              <w:t xml:space="preserve">Balai neskiriami (0 balų), jei tiekėjo siūlomas specialistas neturi reikalaujamos patirties arba informacija apie specialisto atitinkamą patirtį visiškai nepateikta, arba jeigu yra nurodyta sutartis/projektas, kuria siekiama pagrįsti atitiktį </w:t>
            </w:r>
            <w:r w:rsidRPr="00DE6DFB">
              <w:rPr>
                <w:rFonts w:ascii="Times New Roman" w:eastAsia="Times New Roman" w:hAnsi="Times New Roman" w:cs="Times New Roman"/>
                <w:b/>
                <w:bCs/>
              </w:rPr>
              <w:t>specialisto</w:t>
            </w:r>
            <w:r w:rsidRPr="00DE6DFB">
              <w:rPr>
                <w:rFonts w:ascii="Times New Roman" w:eastAsia="Times New Roman" w:hAnsi="Times New Roman" w:cs="Times New Roman"/>
              </w:rPr>
              <w:t xml:space="preserve"> kvalifikacijos reikalavimui.</w:t>
            </w:r>
          </w:p>
        </w:tc>
        <w:tc>
          <w:tcPr>
            <w:tcW w:w="946" w:type="pct"/>
            <w:vAlign w:val="center"/>
          </w:tcPr>
          <w:p w14:paraId="35653C40" w14:textId="77777777" w:rsidR="00412B9A" w:rsidRPr="00DE6DFB" w:rsidRDefault="00412B9A" w:rsidP="001A1387">
            <w:pPr>
              <w:widowControl w:val="0"/>
              <w:tabs>
                <w:tab w:val="left" w:pos="851"/>
              </w:tabs>
              <w:jc w:val="center"/>
              <w:rPr>
                <w:rFonts w:ascii="Times New Roman" w:eastAsia="Times New Roman" w:hAnsi="Times New Roman" w:cs="Times New Roman"/>
                <w:b/>
                <w:noProof/>
              </w:rPr>
            </w:pPr>
            <w:r w:rsidRPr="00DE6DFB">
              <w:rPr>
                <w:rFonts w:ascii="Times New Roman" w:eastAsia="Times New Roman" w:hAnsi="Times New Roman" w:cs="Times New Roman"/>
                <w:b/>
                <w:noProof/>
              </w:rPr>
              <w:lastRenderedPageBreak/>
              <w:t>Minimalus: 0 balų</w:t>
            </w:r>
          </w:p>
          <w:p w14:paraId="14EAFC2D" w14:textId="07C52976" w:rsidR="00412B9A" w:rsidRPr="00DE6DFB" w:rsidRDefault="00412B9A" w:rsidP="001A1387">
            <w:pPr>
              <w:widowControl w:val="0"/>
              <w:tabs>
                <w:tab w:val="left" w:pos="851"/>
              </w:tabs>
              <w:jc w:val="center"/>
              <w:rPr>
                <w:rFonts w:ascii="Times New Roman" w:eastAsia="Times New Roman" w:hAnsi="Times New Roman" w:cs="Times New Roman"/>
                <w:b/>
                <w:noProof/>
              </w:rPr>
            </w:pPr>
            <w:r w:rsidRPr="00DE6DFB">
              <w:rPr>
                <w:rFonts w:ascii="Times New Roman" w:eastAsia="Times New Roman" w:hAnsi="Times New Roman" w:cs="Times New Roman"/>
                <w:b/>
                <w:noProof/>
              </w:rPr>
              <w:t>Maksimalus: 3 balai</w:t>
            </w:r>
          </w:p>
        </w:tc>
        <w:tc>
          <w:tcPr>
            <w:tcW w:w="853" w:type="pct"/>
            <w:vAlign w:val="center"/>
          </w:tcPr>
          <w:p w14:paraId="15D9016C" w14:textId="4C931E05" w:rsidR="00412B9A" w:rsidRPr="00DE6DFB" w:rsidRDefault="00412B9A" w:rsidP="001A1387">
            <w:pPr>
              <w:jc w:val="center"/>
              <w:rPr>
                <w:rFonts w:ascii="Times New Roman" w:eastAsia="Times New Roman" w:hAnsi="Times New Roman" w:cs="Times New Roman"/>
                <w:noProof/>
              </w:rPr>
            </w:pPr>
            <w:r w:rsidRPr="00DE6DFB">
              <w:rPr>
                <w:rFonts w:ascii="Times New Roman" w:eastAsia="Times New Roman" w:hAnsi="Times New Roman" w:cs="Times New Roman"/>
                <w:noProof/>
              </w:rPr>
              <w:t>Y</w:t>
            </w:r>
            <w:r w:rsidRPr="00DE6DFB">
              <w:rPr>
                <w:rFonts w:ascii="Times New Roman" w:eastAsia="Times New Roman" w:hAnsi="Times New Roman" w:cs="Times New Roman"/>
                <w:noProof/>
                <w:vertAlign w:val="subscript"/>
              </w:rPr>
              <w:t>7</w:t>
            </w:r>
            <w:r w:rsidRPr="00DE6DFB">
              <w:rPr>
                <w:rFonts w:ascii="Times New Roman" w:eastAsia="Times New Roman" w:hAnsi="Times New Roman" w:cs="Times New Roman"/>
                <w:noProof/>
              </w:rPr>
              <w:t>=</w:t>
            </w:r>
            <w:r w:rsidR="00CE3C9B">
              <w:rPr>
                <w:rFonts w:ascii="Times New Roman" w:eastAsia="Times New Roman" w:hAnsi="Times New Roman" w:cs="Times New Roman"/>
                <w:noProof/>
              </w:rPr>
              <w:t>4</w:t>
            </w:r>
          </w:p>
        </w:tc>
      </w:tr>
      <w:tr w:rsidR="00412B9A" w:rsidRPr="00DE6DFB" w14:paraId="2C87369D" w14:textId="77777777" w:rsidTr="2752B7EC">
        <w:tc>
          <w:tcPr>
            <w:tcW w:w="433" w:type="pct"/>
            <w:vMerge w:val="restart"/>
          </w:tcPr>
          <w:p w14:paraId="1FE6DBFC" w14:textId="0FD987B4" w:rsidR="00412B9A" w:rsidRPr="00DE6DFB" w:rsidRDefault="008273FC" w:rsidP="001A1387">
            <w:pPr>
              <w:rPr>
                <w:rFonts w:ascii="Times New Roman" w:hAnsi="Times New Roman" w:cs="Times New Roman"/>
              </w:rPr>
            </w:pPr>
            <w:r w:rsidRPr="00DE6DFB">
              <w:rPr>
                <w:rFonts w:ascii="Times New Roman" w:hAnsi="Times New Roman" w:cs="Times New Roman"/>
              </w:rPr>
              <w:t>2.8.</w:t>
            </w:r>
          </w:p>
        </w:tc>
        <w:tc>
          <w:tcPr>
            <w:tcW w:w="4567" w:type="pct"/>
            <w:gridSpan w:val="3"/>
            <w:vAlign w:val="center"/>
          </w:tcPr>
          <w:p w14:paraId="31C969FE" w14:textId="512B9D5F" w:rsidR="00412B9A" w:rsidRPr="00DE6DFB" w:rsidRDefault="00450519" w:rsidP="00450519">
            <w:pPr>
              <w:jc w:val="both"/>
              <w:rPr>
                <w:rFonts w:ascii="Times New Roman" w:hAnsi="Times New Roman" w:cs="Times New Roman"/>
              </w:rPr>
            </w:pPr>
            <w:r w:rsidRPr="00DE6DFB">
              <w:rPr>
                <w:rFonts w:ascii="Times New Roman" w:hAnsi="Times New Roman" w:cs="Times New Roman"/>
                <w:b/>
                <w:bCs/>
              </w:rPr>
              <w:t>V</w:t>
            </w:r>
            <w:r w:rsidR="00412B9A" w:rsidRPr="00DE6DFB">
              <w:rPr>
                <w:rFonts w:ascii="Times New Roman" w:hAnsi="Times New Roman" w:cs="Times New Roman"/>
                <w:b/>
                <w:bCs/>
              </w:rPr>
              <w:t>idinio testavimo eksperto vidiniam ir funkciniam testavimui (</w:t>
            </w:r>
            <w:r w:rsidR="001505F3" w:rsidRPr="00DE6DFB">
              <w:rPr>
                <w:rFonts w:ascii="Times New Roman" w:hAnsi="Times New Roman" w:cs="Times New Roman"/>
                <w:b/>
                <w:bCs/>
              </w:rPr>
              <w:t>angl.</w:t>
            </w:r>
            <w:r w:rsidR="001505F3" w:rsidRPr="00DE6DFB">
              <w:rPr>
                <w:rFonts w:ascii="Times New Roman" w:hAnsi="Times New Roman" w:cs="Times New Roman"/>
              </w:rPr>
              <w:t xml:space="preserve"> </w:t>
            </w:r>
            <w:proofErr w:type="spellStart"/>
            <w:r w:rsidR="001505F3" w:rsidRPr="00DE6DFB">
              <w:rPr>
                <w:rFonts w:ascii="Times New Roman" w:hAnsi="Times New Roman" w:cs="Times New Roman"/>
                <w:b/>
                <w:bCs/>
              </w:rPr>
              <w:t>u</w:t>
            </w:r>
            <w:r w:rsidR="00412B9A" w:rsidRPr="00DE6DFB">
              <w:rPr>
                <w:rFonts w:ascii="Times New Roman" w:hAnsi="Times New Roman" w:cs="Times New Roman"/>
                <w:b/>
                <w:bCs/>
              </w:rPr>
              <w:t>nit</w:t>
            </w:r>
            <w:proofErr w:type="spellEnd"/>
            <w:r w:rsidR="00412B9A" w:rsidRPr="00DE6DFB">
              <w:rPr>
                <w:rFonts w:ascii="Times New Roman" w:hAnsi="Times New Roman" w:cs="Times New Roman"/>
                <w:b/>
                <w:bCs/>
              </w:rPr>
              <w:t xml:space="preserve"> </w:t>
            </w:r>
            <w:proofErr w:type="spellStart"/>
            <w:r w:rsidR="00412B9A" w:rsidRPr="00DE6DFB">
              <w:rPr>
                <w:rFonts w:ascii="Times New Roman" w:hAnsi="Times New Roman" w:cs="Times New Roman"/>
                <w:b/>
                <w:bCs/>
              </w:rPr>
              <w:t>testing</w:t>
            </w:r>
            <w:proofErr w:type="spellEnd"/>
            <w:r w:rsidR="00412B9A" w:rsidRPr="00DE6DFB">
              <w:rPr>
                <w:rFonts w:ascii="Times New Roman" w:hAnsi="Times New Roman" w:cs="Times New Roman"/>
                <w:b/>
                <w:bCs/>
              </w:rPr>
              <w:t xml:space="preserve">, </w:t>
            </w:r>
            <w:proofErr w:type="spellStart"/>
            <w:r w:rsidR="00412B9A" w:rsidRPr="00DE6DFB">
              <w:rPr>
                <w:rFonts w:ascii="Times New Roman" w:hAnsi="Times New Roman" w:cs="Times New Roman"/>
                <w:b/>
                <w:bCs/>
              </w:rPr>
              <w:t>functional</w:t>
            </w:r>
            <w:proofErr w:type="spellEnd"/>
            <w:r w:rsidR="00412B9A" w:rsidRPr="00DE6DFB">
              <w:rPr>
                <w:rFonts w:ascii="Times New Roman" w:hAnsi="Times New Roman" w:cs="Times New Roman"/>
                <w:b/>
                <w:bCs/>
              </w:rPr>
              <w:t xml:space="preserve"> </w:t>
            </w:r>
            <w:proofErr w:type="spellStart"/>
            <w:r w:rsidR="00412B9A" w:rsidRPr="00DE6DFB">
              <w:rPr>
                <w:rFonts w:ascii="Times New Roman" w:hAnsi="Times New Roman" w:cs="Times New Roman"/>
                <w:b/>
                <w:bCs/>
              </w:rPr>
              <w:t>testing</w:t>
            </w:r>
            <w:proofErr w:type="spellEnd"/>
            <w:r w:rsidR="00412B9A" w:rsidRPr="00DE6DFB">
              <w:rPr>
                <w:rFonts w:ascii="Times New Roman" w:hAnsi="Times New Roman" w:cs="Times New Roman"/>
                <w:b/>
                <w:bCs/>
              </w:rPr>
              <w:t xml:space="preserve">) patirtis </w:t>
            </w:r>
            <w:r w:rsidRPr="00DE6DFB">
              <w:rPr>
                <w:rFonts w:ascii="Times New Roman" w:hAnsi="Times New Roman" w:cs="Times New Roman"/>
                <w:b/>
                <w:bCs/>
              </w:rPr>
              <w:t xml:space="preserve">– </w:t>
            </w:r>
            <w:r w:rsidR="00412B9A" w:rsidRPr="00DE6DFB">
              <w:rPr>
                <w:rFonts w:ascii="Times New Roman" w:hAnsi="Times New Roman" w:cs="Times New Roman"/>
                <w:b/>
                <w:bCs/>
              </w:rPr>
              <w:t>P8</w:t>
            </w:r>
            <w:r w:rsidRPr="00DE6DFB">
              <w:rPr>
                <w:rFonts w:ascii="Times New Roman" w:hAnsi="Times New Roman" w:cs="Times New Roman"/>
                <w:b/>
                <w:bCs/>
              </w:rPr>
              <w:t xml:space="preserve"> </w:t>
            </w:r>
          </w:p>
        </w:tc>
      </w:tr>
      <w:tr w:rsidR="00412B9A" w:rsidRPr="00DE6DFB" w14:paraId="5757CD7C" w14:textId="638879E7" w:rsidTr="2752B7EC">
        <w:tc>
          <w:tcPr>
            <w:tcW w:w="433" w:type="pct"/>
            <w:vMerge/>
          </w:tcPr>
          <w:p w14:paraId="5DD601AB" w14:textId="312919B3" w:rsidR="00412B9A" w:rsidRPr="00DE6DFB" w:rsidRDefault="00412B9A" w:rsidP="001A1387">
            <w:pPr>
              <w:rPr>
                <w:rFonts w:ascii="Times New Roman" w:hAnsi="Times New Roman" w:cs="Times New Roman"/>
              </w:rPr>
            </w:pPr>
          </w:p>
        </w:tc>
        <w:tc>
          <w:tcPr>
            <w:tcW w:w="2768" w:type="pct"/>
          </w:tcPr>
          <w:p w14:paraId="4FD550D5" w14:textId="73ED2C6A" w:rsidR="000B32AB" w:rsidRPr="00DE6DFB" w:rsidRDefault="00412B9A" w:rsidP="000B32AB">
            <w:pPr>
              <w:jc w:val="both"/>
              <w:rPr>
                <w:rFonts w:ascii="Times New Roman" w:hAnsi="Times New Roman" w:cs="Times New Roman"/>
              </w:rPr>
            </w:pPr>
            <w:r w:rsidRPr="00DE6DFB">
              <w:rPr>
                <w:rFonts w:ascii="Times New Roman" w:hAnsi="Times New Roman" w:cs="Times New Roman"/>
              </w:rPr>
              <w:t xml:space="preserve">Vertinama tiekėjo siūlomo </w:t>
            </w:r>
            <w:r w:rsidR="00450519" w:rsidRPr="00DE6DFB">
              <w:rPr>
                <w:rFonts w:ascii="Times New Roman" w:hAnsi="Times New Roman" w:cs="Times New Roman"/>
              </w:rPr>
              <w:t>V</w:t>
            </w:r>
            <w:r w:rsidRPr="00DE6DFB">
              <w:rPr>
                <w:rFonts w:ascii="Times New Roman" w:hAnsi="Times New Roman" w:cs="Times New Roman"/>
              </w:rPr>
              <w:t xml:space="preserve">idinio testavimo eksperto  vidiniam </w:t>
            </w:r>
            <w:r w:rsidR="00F423C6" w:rsidRPr="00DE6DFB">
              <w:rPr>
                <w:rFonts w:ascii="Times New Roman" w:hAnsi="Times New Roman" w:cs="Times New Roman"/>
              </w:rPr>
              <w:t xml:space="preserve">komponentiniam (angl. </w:t>
            </w:r>
            <w:proofErr w:type="spellStart"/>
            <w:r w:rsidR="00F423C6" w:rsidRPr="00DE6DFB">
              <w:rPr>
                <w:rFonts w:ascii="Times New Roman" w:hAnsi="Times New Roman" w:cs="Times New Roman"/>
              </w:rPr>
              <w:t>unit</w:t>
            </w:r>
            <w:proofErr w:type="spellEnd"/>
            <w:r w:rsidR="00F423C6" w:rsidRPr="00DE6DFB">
              <w:rPr>
                <w:rFonts w:ascii="Times New Roman" w:hAnsi="Times New Roman" w:cs="Times New Roman"/>
              </w:rPr>
              <w:t xml:space="preserve"> </w:t>
            </w:r>
            <w:proofErr w:type="spellStart"/>
            <w:r w:rsidR="00F423C6" w:rsidRPr="00DE6DFB">
              <w:rPr>
                <w:rFonts w:ascii="Times New Roman" w:hAnsi="Times New Roman" w:cs="Times New Roman"/>
              </w:rPr>
              <w:t>testing</w:t>
            </w:r>
            <w:proofErr w:type="spellEnd"/>
            <w:r w:rsidR="00F423C6" w:rsidRPr="00DE6DFB">
              <w:rPr>
                <w:rFonts w:ascii="Times New Roman" w:hAnsi="Times New Roman" w:cs="Times New Roman"/>
              </w:rPr>
              <w:t xml:space="preserve">) ir/arba funkciniam testavimui (angl. </w:t>
            </w:r>
            <w:proofErr w:type="spellStart"/>
            <w:r w:rsidR="00F423C6" w:rsidRPr="00DE6DFB">
              <w:rPr>
                <w:rFonts w:ascii="Times New Roman" w:hAnsi="Times New Roman" w:cs="Times New Roman"/>
              </w:rPr>
              <w:t>functional</w:t>
            </w:r>
            <w:proofErr w:type="spellEnd"/>
            <w:r w:rsidR="00F423C6" w:rsidRPr="00DE6DFB">
              <w:rPr>
                <w:rFonts w:ascii="Times New Roman" w:hAnsi="Times New Roman" w:cs="Times New Roman"/>
              </w:rPr>
              <w:t xml:space="preserve"> </w:t>
            </w:r>
            <w:proofErr w:type="spellStart"/>
            <w:r w:rsidR="00F423C6" w:rsidRPr="00DE6DFB">
              <w:rPr>
                <w:rFonts w:ascii="Times New Roman" w:hAnsi="Times New Roman" w:cs="Times New Roman"/>
              </w:rPr>
              <w:t>testing</w:t>
            </w:r>
            <w:proofErr w:type="spellEnd"/>
            <w:r w:rsidR="00F423C6" w:rsidRPr="00DE6DFB">
              <w:rPr>
                <w:rFonts w:ascii="Times New Roman" w:hAnsi="Times New Roman" w:cs="Times New Roman"/>
              </w:rPr>
              <w:t xml:space="preserve">) ir/arba IS testavimo organizavimo </w:t>
            </w:r>
            <w:r w:rsidRPr="00DE6DFB">
              <w:rPr>
                <w:rFonts w:ascii="Times New Roman" w:hAnsi="Times New Roman" w:cs="Times New Roman"/>
              </w:rPr>
              <w:t xml:space="preserve">patirtis dalyvaujant įgyvendinant sutartis/projektus, kurių vykdymo metu buvo sukurta ir/arba modernizuota </w:t>
            </w:r>
            <w:r w:rsidR="00F9026C" w:rsidRPr="00DE6DFB">
              <w:rPr>
                <w:rFonts w:ascii="Times New Roman" w:hAnsi="Times New Roman" w:cs="Times New Roman"/>
              </w:rPr>
              <w:t>sveikatos priežiūros įstaigos</w:t>
            </w:r>
            <w:r w:rsidR="00F9026C" w:rsidRPr="00DE6DFB">
              <w:rPr>
                <w:rFonts w:ascii="Times New Roman" w:hAnsi="Times New Roman" w:cs="Times New Roman"/>
                <w:vertAlign w:val="superscript"/>
              </w:rPr>
              <w:t>1</w:t>
            </w:r>
            <w:r w:rsidR="00F9026C" w:rsidRPr="00DE6DFB">
              <w:rPr>
                <w:rFonts w:ascii="Times New Roman" w:hAnsi="Times New Roman" w:cs="Times New Roman"/>
              </w:rPr>
              <w:t xml:space="preserve"> IS </w:t>
            </w:r>
            <w:r w:rsidRPr="00DE6DFB">
              <w:rPr>
                <w:rFonts w:ascii="Times New Roman" w:hAnsi="Times New Roman" w:cs="Times New Roman"/>
              </w:rPr>
              <w:t xml:space="preserve">ir/arba </w:t>
            </w:r>
            <w:r w:rsidR="000B32AB" w:rsidRPr="00DE6DFB">
              <w:rPr>
                <w:rFonts w:ascii="Times New Roman" w:hAnsi="Times New Roman" w:cs="Times New Roman"/>
              </w:rPr>
              <w:t>atliktas sveikatos priežiūros įstaigos</w:t>
            </w:r>
            <w:r w:rsidR="000B32AB" w:rsidRPr="00DE6DFB">
              <w:rPr>
                <w:rFonts w:ascii="Times New Roman" w:hAnsi="Times New Roman" w:cs="Times New Roman"/>
                <w:vertAlign w:val="superscript"/>
              </w:rPr>
              <w:t>1</w:t>
            </w:r>
            <w:r w:rsidR="000B32AB" w:rsidRPr="00DE6DFB">
              <w:rPr>
                <w:rFonts w:ascii="Times New Roman" w:hAnsi="Times New Roman" w:cs="Times New Roman"/>
              </w:rPr>
              <w:t xml:space="preserve"> IS palaikymas</w:t>
            </w:r>
            <w:r w:rsidR="000B32AB" w:rsidRPr="00DE6DFB">
              <w:rPr>
                <w:rFonts w:ascii="Times New Roman" w:hAnsi="Times New Roman" w:cs="Times New Roman"/>
                <w:vertAlign w:val="superscript"/>
              </w:rPr>
              <w:t>2</w:t>
            </w:r>
            <w:r w:rsidR="000B32AB" w:rsidRPr="00DE6DFB">
              <w:rPr>
                <w:rFonts w:ascii="Times New Roman" w:hAnsi="Times New Roman" w:cs="Times New Roman"/>
              </w:rPr>
              <w:t>.</w:t>
            </w:r>
            <w:r w:rsidR="000B32AB" w:rsidRPr="00DE6DFB">
              <w:rPr>
                <w:rFonts w:ascii="Times New Roman" w:hAnsi="Times New Roman" w:cs="Times New Roman"/>
                <w:vertAlign w:val="superscript"/>
              </w:rPr>
              <w:t xml:space="preserve"> </w:t>
            </w:r>
          </w:p>
          <w:p w14:paraId="0C6975F0" w14:textId="77777777" w:rsidR="00EE1A57" w:rsidRDefault="00EE1A57" w:rsidP="00EE1A57">
            <w:pPr>
              <w:pStyle w:val="Sraopastraipa"/>
              <w:numPr>
                <w:ilvl w:val="0"/>
                <w:numId w:val="28"/>
              </w:numPr>
              <w:jc w:val="both"/>
              <w:rPr>
                <w:rFonts w:ascii="Times New Roman" w:eastAsia="Times New Roman" w:hAnsi="Times New Roman" w:cs="Times New Roman"/>
              </w:rPr>
            </w:pPr>
            <w:r w:rsidRPr="00DE6DFB">
              <w:rPr>
                <w:rFonts w:ascii="Times New Roman" w:hAnsi="Times New Roman" w:cs="Times New Roman"/>
              </w:rPr>
              <w:t xml:space="preserve">Vertinama siūlomo specialisto patirtis, įgyta </w:t>
            </w:r>
            <w:r w:rsidRPr="00877B31">
              <w:rPr>
                <w:rFonts w:ascii="Times New Roman" w:hAnsi="Times New Roman" w:cs="Times New Roman"/>
              </w:rPr>
              <w:t>per paskutinius 5 metus</w:t>
            </w:r>
            <w:r w:rsidRPr="00DE6DFB">
              <w:rPr>
                <w:rFonts w:ascii="Times New Roman" w:hAnsi="Times New Roman" w:cs="Times New Roman"/>
              </w:rPr>
              <w:t xml:space="preserve"> iki pasiūlymo pateikimo termino pabaigos</w:t>
            </w:r>
            <w:r>
              <w:rPr>
                <w:rFonts w:ascii="Times New Roman" w:hAnsi="Times New Roman" w:cs="Times New Roman"/>
              </w:rPr>
              <w:t>.</w:t>
            </w:r>
          </w:p>
          <w:p w14:paraId="3E60ED28" w14:textId="3DDE235A" w:rsidR="00B57546" w:rsidRPr="00DE6DFB" w:rsidRDefault="00997E7A" w:rsidP="0056036B">
            <w:pPr>
              <w:pStyle w:val="Sraopastraipa"/>
              <w:numPr>
                <w:ilvl w:val="0"/>
                <w:numId w:val="28"/>
              </w:numPr>
              <w:jc w:val="both"/>
              <w:rPr>
                <w:rFonts w:ascii="Times New Roman" w:eastAsia="Times New Roman" w:hAnsi="Times New Roman" w:cs="Times New Roman"/>
              </w:rPr>
            </w:pPr>
            <w:r w:rsidRPr="00DE6DFB">
              <w:rPr>
                <w:rFonts w:ascii="Times New Roman" w:eastAsia="Times New Roman" w:hAnsi="Times New Roman" w:cs="Times New Roman"/>
                <w:noProof/>
              </w:rPr>
              <w:t xml:space="preserve">Už </w:t>
            </w:r>
            <w:r w:rsidRPr="00DE6DFB">
              <w:rPr>
                <w:rFonts w:ascii="Times New Roman" w:eastAsia="Times New Roman" w:hAnsi="Times New Roman" w:cs="Times New Roman"/>
              </w:rPr>
              <w:t>kiekvien</w:t>
            </w:r>
            <w:r w:rsidRPr="00DE6DFB">
              <w:rPr>
                <w:rFonts w:ascii="Times New Roman" w:eastAsia="Times New Roman" w:hAnsi="Times New Roman" w:cs="Times New Roman"/>
                <w:noProof/>
              </w:rPr>
              <w:t>ą</w:t>
            </w:r>
            <w:r w:rsidRPr="00DE6DFB">
              <w:rPr>
                <w:rFonts w:ascii="Times New Roman" w:eastAsia="Times New Roman" w:hAnsi="Times New Roman" w:cs="Times New Roman"/>
              </w:rPr>
              <w:t xml:space="preserve"> </w:t>
            </w:r>
            <w:r w:rsidRPr="00DE6DFB">
              <w:rPr>
                <w:rFonts w:ascii="Times New Roman" w:eastAsia="Times New Roman" w:hAnsi="Times New Roman" w:cs="Times New Roman"/>
                <w:noProof/>
              </w:rPr>
              <w:t>įvykdytą (baigtą)</w:t>
            </w:r>
            <w:r w:rsidRPr="00DE6DFB">
              <w:rPr>
                <w:rFonts w:ascii="Times New Roman" w:eastAsia="Times New Roman" w:hAnsi="Times New Roman" w:cs="Times New Roman"/>
                <w:noProof/>
                <w:vertAlign w:val="superscript"/>
              </w:rPr>
              <w:t>3</w:t>
            </w:r>
            <w:r w:rsidRPr="00DE6DFB">
              <w:rPr>
                <w:rFonts w:ascii="Times New Roman" w:eastAsia="Times New Roman" w:hAnsi="Times New Roman" w:cs="Times New Roman"/>
                <w:noProof/>
              </w:rPr>
              <w:t xml:space="preserve"> projektą/sutartį skiriamas </w:t>
            </w:r>
            <w:r w:rsidRPr="00DE6DFB">
              <w:rPr>
                <w:rFonts w:ascii="Times New Roman" w:eastAsia="Times New Roman" w:hAnsi="Times New Roman" w:cs="Times New Roman"/>
              </w:rPr>
              <w:t>1</w:t>
            </w:r>
            <w:r w:rsidRPr="00DE6DFB">
              <w:rPr>
                <w:rFonts w:ascii="Times New Roman" w:eastAsia="Times New Roman" w:hAnsi="Times New Roman" w:cs="Times New Roman"/>
                <w:noProof/>
              </w:rPr>
              <w:t xml:space="preserve"> balas.</w:t>
            </w:r>
            <w:r w:rsidR="005556E5" w:rsidRPr="00DE6DFB">
              <w:rPr>
                <w:rFonts w:ascii="Times New Roman" w:eastAsia="Times New Roman" w:hAnsi="Times New Roman" w:cs="Times New Roman"/>
                <w:noProof/>
              </w:rPr>
              <w:t xml:space="preserve"> </w:t>
            </w:r>
            <w:r w:rsidR="00B57546" w:rsidRPr="00DE6DFB">
              <w:rPr>
                <w:rFonts w:ascii="Times New Roman" w:eastAsia="Times New Roman" w:hAnsi="Times New Roman" w:cs="Times New Roman"/>
              </w:rPr>
              <w:t xml:space="preserve">Maksimalus balų skaičius, kurį gali surinkti tiekėjas – 3 balai, t. y. už 4 ir daugiau projektus/sutartis daugiau balų neskiriama. </w:t>
            </w:r>
          </w:p>
          <w:p w14:paraId="5E64FC37" w14:textId="1C12E79E" w:rsidR="00F643AF" w:rsidRPr="00DE6DFB" w:rsidRDefault="00F643AF" w:rsidP="0056036B">
            <w:pPr>
              <w:pStyle w:val="Sraopastraipa"/>
              <w:numPr>
                <w:ilvl w:val="0"/>
                <w:numId w:val="28"/>
              </w:numPr>
              <w:jc w:val="both"/>
              <w:rPr>
                <w:rFonts w:ascii="Times New Roman" w:eastAsia="Times New Roman" w:hAnsi="Times New Roman" w:cs="Times New Roman"/>
              </w:rPr>
            </w:pPr>
            <w:r w:rsidRPr="00DE6DFB">
              <w:rPr>
                <w:rFonts w:ascii="Times New Roman" w:eastAsia="Times New Roman" w:hAnsi="Times New Roman" w:cs="Times New Roman"/>
              </w:rPr>
              <w:t>Balas yra skiriamas tik tokiu atveju, jeigu nurodyta sutartis/projektas nesutampa su sutartimi/projektu, kuria siekiama pagrįsti atitiktį specialisto kvalifikacijos reikalavimui, t. y. jeigu nurodytos skirtingos sutartys/ projektai.</w:t>
            </w:r>
          </w:p>
          <w:p w14:paraId="760AF42E" w14:textId="321714A2" w:rsidR="009335FF" w:rsidRPr="00DE6DFB" w:rsidRDefault="002B5DC5" w:rsidP="00F643AF">
            <w:pPr>
              <w:pStyle w:val="Sraopastraipa"/>
              <w:numPr>
                <w:ilvl w:val="0"/>
                <w:numId w:val="28"/>
              </w:numPr>
              <w:jc w:val="both"/>
              <w:rPr>
                <w:rFonts w:ascii="Times New Roman" w:hAnsi="Times New Roman" w:cs="Times New Roman"/>
              </w:rPr>
            </w:pPr>
            <w:r w:rsidRPr="00DE6DFB">
              <w:rPr>
                <w:rFonts w:ascii="Times New Roman" w:eastAsia="Times New Roman" w:hAnsi="Times New Roman" w:cs="Times New Roman"/>
              </w:rPr>
              <w:t xml:space="preserve">Balai neskiriami (0 balų), jei tiekėjo siūlomas specialistas neturi reikalaujamos patirties arba informacija apie specialisto atitinkamą patirtį visiškai nepateikta, arba jeigu yra nurodyta sutartis/projektas, kuria siekiama pagrįsti atitiktį </w:t>
            </w:r>
            <w:r w:rsidRPr="00DE6DFB">
              <w:rPr>
                <w:rFonts w:ascii="Times New Roman" w:eastAsia="Times New Roman" w:hAnsi="Times New Roman" w:cs="Times New Roman"/>
                <w:b/>
                <w:bCs/>
              </w:rPr>
              <w:t>specialisto</w:t>
            </w:r>
            <w:r w:rsidRPr="00DE6DFB">
              <w:rPr>
                <w:rFonts w:ascii="Times New Roman" w:eastAsia="Times New Roman" w:hAnsi="Times New Roman" w:cs="Times New Roman"/>
              </w:rPr>
              <w:t xml:space="preserve"> kvalifikacijos reikalavimui.</w:t>
            </w:r>
          </w:p>
        </w:tc>
        <w:tc>
          <w:tcPr>
            <w:tcW w:w="946" w:type="pct"/>
            <w:vAlign w:val="center"/>
          </w:tcPr>
          <w:p w14:paraId="1A2E53B7" w14:textId="77777777" w:rsidR="00412B9A" w:rsidRPr="00DE6DFB" w:rsidRDefault="00412B9A" w:rsidP="001A1387">
            <w:pPr>
              <w:widowControl w:val="0"/>
              <w:tabs>
                <w:tab w:val="left" w:pos="851"/>
              </w:tabs>
              <w:jc w:val="center"/>
              <w:rPr>
                <w:rFonts w:ascii="Times New Roman" w:eastAsia="Times New Roman" w:hAnsi="Times New Roman" w:cs="Times New Roman"/>
                <w:b/>
                <w:noProof/>
              </w:rPr>
            </w:pPr>
            <w:r w:rsidRPr="00DE6DFB">
              <w:rPr>
                <w:rFonts w:ascii="Times New Roman" w:eastAsia="Times New Roman" w:hAnsi="Times New Roman" w:cs="Times New Roman"/>
                <w:b/>
                <w:noProof/>
              </w:rPr>
              <w:t>Minimalus: 0 balų</w:t>
            </w:r>
          </w:p>
          <w:p w14:paraId="1D467A9B" w14:textId="7E4E4CDF" w:rsidR="00412B9A" w:rsidRPr="00DE6DFB" w:rsidRDefault="00412B9A" w:rsidP="001A1387">
            <w:pPr>
              <w:jc w:val="center"/>
              <w:rPr>
                <w:rFonts w:ascii="Times New Roman" w:hAnsi="Times New Roman" w:cs="Times New Roman"/>
              </w:rPr>
            </w:pPr>
            <w:r w:rsidRPr="00DE6DFB">
              <w:rPr>
                <w:rFonts w:ascii="Times New Roman" w:eastAsia="Times New Roman" w:hAnsi="Times New Roman" w:cs="Times New Roman"/>
                <w:b/>
                <w:noProof/>
              </w:rPr>
              <w:t>Maksimalus: 3 balai</w:t>
            </w:r>
          </w:p>
        </w:tc>
        <w:tc>
          <w:tcPr>
            <w:tcW w:w="853" w:type="pct"/>
            <w:vAlign w:val="center"/>
          </w:tcPr>
          <w:p w14:paraId="7EBE6835" w14:textId="15D09B0A" w:rsidR="00412B9A" w:rsidRPr="00DE6DFB" w:rsidRDefault="00412B9A" w:rsidP="001A1387">
            <w:pPr>
              <w:jc w:val="center"/>
              <w:rPr>
                <w:rFonts w:ascii="Times New Roman" w:hAnsi="Times New Roman" w:cs="Times New Roman"/>
              </w:rPr>
            </w:pPr>
            <w:r w:rsidRPr="00DE6DFB">
              <w:rPr>
                <w:rFonts w:ascii="Times New Roman" w:eastAsia="Times New Roman" w:hAnsi="Times New Roman" w:cs="Times New Roman"/>
                <w:noProof/>
              </w:rPr>
              <w:t>Y</w:t>
            </w:r>
            <w:r w:rsidRPr="00DE6DFB">
              <w:rPr>
                <w:rFonts w:ascii="Times New Roman" w:eastAsia="Times New Roman" w:hAnsi="Times New Roman" w:cs="Times New Roman"/>
                <w:noProof/>
                <w:vertAlign w:val="subscript"/>
              </w:rPr>
              <w:t>8</w:t>
            </w:r>
            <w:r w:rsidRPr="00DE6DFB">
              <w:rPr>
                <w:rFonts w:ascii="Times New Roman" w:eastAsia="Times New Roman" w:hAnsi="Times New Roman" w:cs="Times New Roman"/>
                <w:noProof/>
              </w:rPr>
              <w:t>=</w:t>
            </w:r>
            <w:r w:rsidR="00CE3C9B">
              <w:rPr>
                <w:rFonts w:ascii="Times New Roman" w:eastAsia="Times New Roman" w:hAnsi="Times New Roman" w:cs="Times New Roman"/>
                <w:noProof/>
              </w:rPr>
              <w:t>3</w:t>
            </w:r>
          </w:p>
        </w:tc>
      </w:tr>
    </w:tbl>
    <w:p w14:paraId="49C31A98" w14:textId="77777777" w:rsidR="002549DD" w:rsidRPr="00DE6DFB" w:rsidRDefault="002549DD" w:rsidP="002549DD">
      <w:pPr>
        <w:tabs>
          <w:tab w:val="left" w:pos="646"/>
        </w:tabs>
        <w:spacing w:after="0" w:line="240" w:lineRule="auto"/>
        <w:ind w:right="132"/>
        <w:jc w:val="both"/>
        <w:rPr>
          <w:rFonts w:ascii="Times New Roman" w:hAnsi="Times New Roman" w:cs="Times New Roman"/>
          <w:i/>
          <w:iCs/>
          <w:sz w:val="22"/>
          <w:szCs w:val="22"/>
          <w:vertAlign w:val="superscript"/>
        </w:rPr>
      </w:pPr>
    </w:p>
    <w:p w14:paraId="1DFCB8F5" w14:textId="77777777" w:rsidR="002549DD" w:rsidRPr="00DE6DFB" w:rsidRDefault="002549DD" w:rsidP="002549DD">
      <w:pPr>
        <w:tabs>
          <w:tab w:val="left" w:pos="646"/>
        </w:tabs>
        <w:spacing w:after="0" w:line="240" w:lineRule="auto"/>
        <w:ind w:right="132"/>
        <w:jc w:val="both"/>
        <w:rPr>
          <w:rFonts w:ascii="Times New Roman" w:hAnsi="Times New Roman" w:cs="Times New Roman"/>
          <w:i/>
          <w:iCs/>
          <w:sz w:val="22"/>
          <w:szCs w:val="22"/>
          <w:vertAlign w:val="superscript"/>
        </w:rPr>
      </w:pPr>
    </w:p>
    <w:p w14:paraId="0350464E" w14:textId="1B0CD523" w:rsidR="002549DD" w:rsidRPr="00DE6DFB" w:rsidRDefault="0003115C" w:rsidP="00EE1A57">
      <w:pPr>
        <w:tabs>
          <w:tab w:val="left" w:pos="851"/>
        </w:tabs>
        <w:spacing w:after="0" w:line="276" w:lineRule="auto"/>
        <w:ind w:right="-257" w:firstLine="567"/>
        <w:jc w:val="both"/>
        <w:rPr>
          <w:rFonts w:ascii="Times New Roman" w:hAnsi="Times New Roman" w:cs="Times New Roman"/>
          <w:b/>
          <w:bCs/>
        </w:rPr>
      </w:pPr>
      <w:r w:rsidRPr="00DE6DFB">
        <w:rPr>
          <w:rFonts w:ascii="Times New Roman" w:hAnsi="Times New Roman" w:cs="Times New Roman"/>
          <w:b/>
          <w:bCs/>
        </w:rPr>
        <w:t xml:space="preserve">7. </w:t>
      </w:r>
      <w:r w:rsidR="002549DD" w:rsidRPr="00DE6DFB">
        <w:rPr>
          <w:rFonts w:ascii="Times New Roman" w:hAnsi="Times New Roman" w:cs="Times New Roman"/>
          <w:b/>
          <w:bCs/>
        </w:rPr>
        <w:t>Kokybės kriterijų (P1–P8) vertinimo balų skyrimo tvarka:</w:t>
      </w:r>
    </w:p>
    <w:p w14:paraId="35E7A3C7" w14:textId="15CFB880" w:rsidR="00FD4852" w:rsidRPr="00DE6DFB" w:rsidRDefault="00223E18" w:rsidP="00EE1A57">
      <w:pPr>
        <w:tabs>
          <w:tab w:val="left" w:pos="851"/>
          <w:tab w:val="left" w:pos="993"/>
        </w:tabs>
        <w:spacing w:after="0" w:line="276" w:lineRule="auto"/>
        <w:ind w:right="-35" w:firstLine="567"/>
        <w:jc w:val="both"/>
        <w:rPr>
          <w:rFonts w:ascii="Times New Roman" w:hAnsi="Times New Roman" w:cs="Times New Roman"/>
        </w:rPr>
      </w:pPr>
      <w:r w:rsidRPr="00DE6DFB">
        <w:rPr>
          <w:rFonts w:ascii="Times New Roman" w:hAnsi="Times New Roman" w:cs="Times New Roman"/>
        </w:rPr>
        <w:t xml:space="preserve">7.1. </w:t>
      </w:r>
      <w:r w:rsidR="002549DD" w:rsidRPr="00DE6DFB">
        <w:rPr>
          <w:rFonts w:ascii="Times New Roman" w:hAnsi="Times New Roman" w:cs="Times New Roman"/>
        </w:rPr>
        <w:t>Vertinama konkrečiai pozicijai siūlomo specialisto patirtis</w:t>
      </w:r>
      <w:r w:rsidR="00A45826" w:rsidRPr="00DE6DFB">
        <w:rPr>
          <w:rFonts w:ascii="Times New Roman" w:hAnsi="Times New Roman" w:cs="Times New Roman"/>
        </w:rPr>
        <w:t>,</w:t>
      </w:r>
      <w:r w:rsidR="002549DD" w:rsidRPr="00DE6DFB">
        <w:rPr>
          <w:rFonts w:ascii="Times New Roman" w:hAnsi="Times New Roman" w:cs="Times New Roman"/>
        </w:rPr>
        <w:t xml:space="preserve"> </w:t>
      </w:r>
      <w:r w:rsidR="00A45826" w:rsidRPr="00DE6DFB">
        <w:rPr>
          <w:rFonts w:ascii="Times New Roman" w:hAnsi="Times New Roman" w:cs="Times New Roman"/>
        </w:rPr>
        <w:t xml:space="preserve">įgyta </w:t>
      </w:r>
      <w:r w:rsidR="00A45826" w:rsidRPr="00EE1A57">
        <w:rPr>
          <w:rFonts w:ascii="Times New Roman" w:hAnsi="Times New Roman" w:cs="Times New Roman"/>
          <w:b/>
          <w:bCs/>
        </w:rPr>
        <w:t>per paskutinius 5 metus</w:t>
      </w:r>
      <w:r w:rsidR="00A45826" w:rsidRPr="00DE6DFB">
        <w:rPr>
          <w:rFonts w:ascii="Times New Roman" w:hAnsi="Times New Roman" w:cs="Times New Roman"/>
        </w:rPr>
        <w:t xml:space="preserve"> iki pasiūlym</w:t>
      </w:r>
      <w:r w:rsidR="00FD4852" w:rsidRPr="00DE6DFB">
        <w:rPr>
          <w:rFonts w:ascii="Times New Roman" w:hAnsi="Times New Roman" w:cs="Times New Roman"/>
        </w:rPr>
        <w:t>o</w:t>
      </w:r>
      <w:r w:rsidR="00A45826" w:rsidRPr="00DE6DFB">
        <w:rPr>
          <w:rFonts w:ascii="Times New Roman" w:hAnsi="Times New Roman" w:cs="Times New Roman"/>
        </w:rPr>
        <w:t xml:space="preserve"> pateikimo termino pabaigos, </w:t>
      </w:r>
      <w:r w:rsidR="002549DD" w:rsidRPr="00DE6DFB">
        <w:rPr>
          <w:rFonts w:ascii="Times New Roman" w:hAnsi="Times New Roman" w:cs="Times New Roman"/>
        </w:rPr>
        <w:t>tinkamai įvykdytoje sutartyje</w:t>
      </w:r>
      <w:r w:rsidR="00FD4852" w:rsidRPr="00DE6DFB">
        <w:rPr>
          <w:rFonts w:ascii="Times New Roman" w:hAnsi="Times New Roman" w:cs="Times New Roman"/>
        </w:rPr>
        <w:t>/</w:t>
      </w:r>
      <w:r w:rsidR="002549DD" w:rsidRPr="00DE6DFB">
        <w:rPr>
          <w:rFonts w:ascii="Times New Roman" w:hAnsi="Times New Roman" w:cs="Times New Roman"/>
        </w:rPr>
        <w:t xml:space="preserve">projekte, kuri atitinka </w:t>
      </w:r>
      <w:r w:rsidR="009A288C" w:rsidRPr="00DE6DFB">
        <w:rPr>
          <w:rFonts w:ascii="Times New Roman" w:hAnsi="Times New Roman" w:cs="Times New Roman"/>
        </w:rPr>
        <w:t xml:space="preserve">1 </w:t>
      </w:r>
      <w:r w:rsidR="002549DD" w:rsidRPr="00DE6DFB">
        <w:rPr>
          <w:rFonts w:ascii="Times New Roman" w:hAnsi="Times New Roman" w:cs="Times New Roman"/>
        </w:rPr>
        <w:t xml:space="preserve">lentelėje nustatytus reikalavimus. </w:t>
      </w:r>
    </w:p>
    <w:p w14:paraId="29B9A6E0" w14:textId="58730F4C" w:rsidR="002549DD" w:rsidRPr="00DE6DFB" w:rsidRDefault="00223E18" w:rsidP="008A1537">
      <w:pPr>
        <w:tabs>
          <w:tab w:val="left" w:pos="851"/>
          <w:tab w:val="left" w:pos="993"/>
        </w:tabs>
        <w:spacing w:after="0" w:line="276" w:lineRule="auto"/>
        <w:ind w:right="-35" w:firstLine="567"/>
        <w:jc w:val="both"/>
        <w:rPr>
          <w:rFonts w:ascii="Times New Roman" w:hAnsi="Times New Roman" w:cs="Times New Roman"/>
        </w:rPr>
      </w:pPr>
      <w:r w:rsidRPr="00DE6DFB">
        <w:rPr>
          <w:rFonts w:ascii="Times New Roman" w:hAnsi="Times New Roman" w:cs="Times New Roman"/>
        </w:rPr>
        <w:t xml:space="preserve">7.2. </w:t>
      </w:r>
      <w:r w:rsidR="002549DD" w:rsidRPr="00DE6DFB">
        <w:rPr>
          <w:rFonts w:ascii="Times New Roman" w:hAnsi="Times New Roman" w:cs="Times New Roman"/>
        </w:rPr>
        <w:t xml:space="preserve">Vertinamų specialistų pozicijų skaičius – </w:t>
      </w:r>
      <w:r w:rsidR="00CA1BCA" w:rsidRPr="00DE6DFB">
        <w:rPr>
          <w:rFonts w:ascii="Times New Roman" w:hAnsi="Times New Roman" w:cs="Times New Roman"/>
        </w:rPr>
        <w:t>8.</w:t>
      </w:r>
      <w:r w:rsidR="002549DD" w:rsidRPr="00DE6DFB">
        <w:rPr>
          <w:rFonts w:ascii="Times New Roman" w:hAnsi="Times New Roman" w:cs="Times New Roman"/>
        </w:rPr>
        <w:t xml:space="preserve"> Duomenys apie tiekėjo siūlomų specialistų patirtį pateikiami </w:t>
      </w:r>
      <w:r w:rsidR="002549DD" w:rsidRPr="0099730D">
        <w:rPr>
          <w:rFonts w:ascii="Times New Roman" w:hAnsi="Times New Roman" w:cs="Times New Roman"/>
          <w:color w:val="FF0000"/>
        </w:rPr>
        <w:t xml:space="preserve">kartu su pasiūlymu </w:t>
      </w:r>
      <w:r w:rsidR="002549DD" w:rsidRPr="00DE6DFB">
        <w:rPr>
          <w:rFonts w:ascii="Times New Roman" w:hAnsi="Times New Roman" w:cs="Times New Roman"/>
        </w:rPr>
        <w:t>pagal Specialiųjų pirkimo sąlygų</w:t>
      </w:r>
      <w:r w:rsidR="00CA1BCA" w:rsidRPr="00DE6DFB">
        <w:rPr>
          <w:rFonts w:ascii="Times New Roman" w:hAnsi="Times New Roman" w:cs="Times New Roman"/>
        </w:rPr>
        <w:t xml:space="preserve"> </w:t>
      </w:r>
      <w:r w:rsidR="006E37A8">
        <w:rPr>
          <w:rFonts w:ascii="Times New Roman" w:hAnsi="Times New Roman" w:cs="Times New Roman"/>
        </w:rPr>
        <w:t>9</w:t>
      </w:r>
      <w:r w:rsidR="002549DD" w:rsidRPr="00DE6DFB">
        <w:rPr>
          <w:rFonts w:ascii="Times New Roman" w:hAnsi="Times New Roman" w:cs="Times New Roman"/>
        </w:rPr>
        <w:t xml:space="preserve"> priede „Specialistų atitikties kokybės kriterijų reikalavimams lentelė“ pateiktą formą, kurioje nurodoma tiekėjo atitinkamai pozicijai siūlomo specialisto duomenys ir patirties, patvirtinančios atitiktį reikalavimams, aprašymas.</w:t>
      </w:r>
    </w:p>
    <w:p w14:paraId="5243B159" w14:textId="231609EC" w:rsidR="002549DD" w:rsidRPr="00DE6DFB" w:rsidRDefault="00223E18" w:rsidP="00EE1A57">
      <w:pPr>
        <w:tabs>
          <w:tab w:val="left" w:pos="851"/>
          <w:tab w:val="left" w:pos="993"/>
        </w:tabs>
        <w:spacing w:after="0" w:line="276" w:lineRule="auto"/>
        <w:ind w:right="-35" w:firstLine="567"/>
        <w:jc w:val="both"/>
        <w:rPr>
          <w:rFonts w:ascii="Times New Roman" w:hAnsi="Times New Roman" w:cs="Times New Roman"/>
        </w:rPr>
      </w:pPr>
      <w:r w:rsidRPr="00DE6DFB">
        <w:rPr>
          <w:rFonts w:ascii="Times New Roman" w:hAnsi="Times New Roman" w:cs="Times New Roman"/>
        </w:rPr>
        <w:t>7.</w:t>
      </w:r>
      <w:r w:rsidR="008A1537">
        <w:rPr>
          <w:rFonts w:ascii="Times New Roman" w:hAnsi="Times New Roman" w:cs="Times New Roman"/>
        </w:rPr>
        <w:t>3</w:t>
      </w:r>
      <w:r w:rsidRPr="00DE6DFB">
        <w:rPr>
          <w:rFonts w:ascii="Times New Roman" w:hAnsi="Times New Roman" w:cs="Times New Roman"/>
        </w:rPr>
        <w:t xml:space="preserve">. </w:t>
      </w:r>
      <w:r w:rsidR="002549DD" w:rsidRPr="00DE6DFB">
        <w:rPr>
          <w:rFonts w:ascii="Times New Roman" w:hAnsi="Times New Roman" w:cs="Times New Roman"/>
        </w:rPr>
        <w:t xml:space="preserve">Perkančioji organizacija, siekdama įsitikinti arba patikslinti pateiktą informaciją, gali atskiru prašymu paprašyti pateikti nurodytų sutarčių patvirtintas kopijas arba išrašus iš sutarčių bei pirkimo </w:t>
      </w:r>
      <w:r w:rsidR="002549DD" w:rsidRPr="00DE6DFB">
        <w:rPr>
          <w:rFonts w:ascii="Times New Roman" w:hAnsi="Times New Roman" w:cs="Times New Roman"/>
        </w:rPr>
        <w:lastRenderedPageBreak/>
        <w:t xml:space="preserve">objektą apibūdinančius dokumentus, taip pat gali raštu tikrinti šią informaciją tiesiogiai pas Specialiųjų pirkimo sąlygų </w:t>
      </w:r>
      <w:r w:rsidR="004B1324">
        <w:rPr>
          <w:rFonts w:ascii="Times New Roman" w:hAnsi="Times New Roman" w:cs="Times New Roman"/>
        </w:rPr>
        <w:t>9</w:t>
      </w:r>
      <w:r w:rsidR="002549DD" w:rsidRPr="00DE6DFB">
        <w:rPr>
          <w:rFonts w:ascii="Times New Roman" w:hAnsi="Times New Roman" w:cs="Times New Roman"/>
        </w:rPr>
        <w:t xml:space="preserve"> priedo „Specialistų atitikties kokybės kriterijų reikalavimams lentelė“ lentelėje nurodytus užsakovus.</w:t>
      </w:r>
    </w:p>
    <w:p w14:paraId="460A8416" w14:textId="2A6CD477" w:rsidR="0003115C" w:rsidRPr="00DE6DFB" w:rsidRDefault="00223E18" w:rsidP="00EE1A57">
      <w:pPr>
        <w:pStyle w:val="pf0"/>
        <w:spacing w:before="0" w:beforeAutospacing="0" w:after="0" w:afterAutospacing="0" w:line="276" w:lineRule="auto"/>
        <w:ind w:right="-35" w:firstLine="567"/>
        <w:jc w:val="both"/>
      </w:pPr>
      <w:r w:rsidRPr="00DE6DFB">
        <w:t>7.</w:t>
      </w:r>
      <w:r w:rsidR="008A1537">
        <w:t>4</w:t>
      </w:r>
      <w:r w:rsidRPr="00DE6DFB">
        <w:t xml:space="preserve">. </w:t>
      </w:r>
      <w:r w:rsidR="0003115C" w:rsidRPr="00DE6DFB">
        <w:t>Tiekėjui pasiūlius daugiau kaip vieną specialistą vienai ar kelioms iš nurodytų specialistų pozicijų, Perkančioji organizacija vertins ir balus skirs tik už vieną specialistą.</w:t>
      </w:r>
      <w:r w:rsidR="0003115C" w:rsidRPr="00DE6DFB">
        <w:rPr>
          <w:b/>
          <w:bCs/>
        </w:rPr>
        <w:t xml:space="preserve"> </w:t>
      </w:r>
      <w:r w:rsidR="0003115C" w:rsidRPr="00DE6DFB">
        <w:rPr>
          <w:color w:val="000000" w:themeColor="text1"/>
        </w:rPr>
        <w:t xml:space="preserve">Į atitinkamą poziciją pasiūlius kelis specialistus, tiekėjas pasiūlyme turi aiškiai nurodyti, kurio specialisto duomenis vertinti Perkančiajai organizacijai. </w:t>
      </w:r>
    </w:p>
    <w:p w14:paraId="1A6E286E" w14:textId="55D53A57" w:rsidR="0078280C" w:rsidRDefault="00223E18" w:rsidP="0078280C">
      <w:pPr>
        <w:tabs>
          <w:tab w:val="left" w:pos="646"/>
        </w:tabs>
        <w:spacing w:after="0" w:line="276" w:lineRule="auto"/>
        <w:ind w:right="-35" w:firstLine="567"/>
        <w:jc w:val="both"/>
        <w:rPr>
          <w:rFonts w:ascii="Times New Roman" w:hAnsi="Times New Roman" w:cs="Times New Roman"/>
        </w:rPr>
      </w:pPr>
      <w:r w:rsidRPr="00DE6DFB">
        <w:rPr>
          <w:rFonts w:ascii="Times New Roman" w:hAnsi="Times New Roman" w:cs="Times New Roman"/>
        </w:rPr>
        <w:t>7.</w:t>
      </w:r>
      <w:r w:rsidR="008A1537">
        <w:rPr>
          <w:rFonts w:ascii="Times New Roman" w:hAnsi="Times New Roman" w:cs="Times New Roman"/>
        </w:rPr>
        <w:t>5</w:t>
      </w:r>
      <w:r w:rsidRPr="00DE6DFB">
        <w:rPr>
          <w:rFonts w:ascii="Times New Roman" w:hAnsi="Times New Roman" w:cs="Times New Roman"/>
        </w:rPr>
        <w:t xml:space="preserve">. </w:t>
      </w:r>
      <w:r w:rsidR="0003115C" w:rsidRPr="00DE6DFB">
        <w:rPr>
          <w:rFonts w:ascii="Times New Roman" w:hAnsi="Times New Roman" w:cs="Times New Roman"/>
        </w:rPr>
        <w:t xml:space="preserve">Specialistas turi būti tas pats asmuo, kurį tiekėjas turi (ar pasitelks), įrodinėdamas atitiktį kvalifikacijos reikalavimui. </w:t>
      </w:r>
    </w:p>
    <w:p w14:paraId="54507181" w14:textId="64A7233A" w:rsidR="0078280C" w:rsidRPr="002E134A" w:rsidRDefault="00223E18" w:rsidP="0078280C">
      <w:pPr>
        <w:tabs>
          <w:tab w:val="left" w:pos="646"/>
        </w:tabs>
        <w:spacing w:after="0" w:line="276" w:lineRule="auto"/>
        <w:ind w:right="-35" w:firstLine="567"/>
        <w:jc w:val="both"/>
        <w:rPr>
          <w:rFonts w:ascii="Times New Roman" w:hAnsi="Times New Roman" w:cs="Times New Roman"/>
        </w:rPr>
      </w:pPr>
      <w:r w:rsidRPr="00DE6DFB">
        <w:rPr>
          <w:rFonts w:ascii="Times New Roman" w:hAnsi="Times New Roman" w:cs="Times New Roman"/>
        </w:rPr>
        <w:t>7.</w:t>
      </w:r>
      <w:r w:rsidR="008A1537">
        <w:rPr>
          <w:rFonts w:ascii="Times New Roman" w:hAnsi="Times New Roman" w:cs="Times New Roman"/>
        </w:rPr>
        <w:t>6</w:t>
      </w:r>
      <w:r w:rsidRPr="00DE6DFB">
        <w:rPr>
          <w:rFonts w:ascii="Times New Roman" w:hAnsi="Times New Roman" w:cs="Times New Roman"/>
        </w:rPr>
        <w:t xml:space="preserve">. </w:t>
      </w:r>
      <w:r w:rsidR="0078280C" w:rsidRPr="002E134A">
        <w:rPr>
          <w:rFonts w:ascii="Times New Roman" w:hAnsi="Times New Roman" w:cs="Times New Roman"/>
        </w:rPr>
        <w:t>Laimėjęs tiekėjas turės užtikrinti, kad viešojo pirkimo sutartį vykdys tas (tie) specialistas (-ai), kurio (-</w:t>
      </w:r>
      <w:proofErr w:type="spellStart"/>
      <w:r w:rsidR="0078280C" w:rsidRPr="002E134A">
        <w:rPr>
          <w:rFonts w:ascii="Times New Roman" w:hAnsi="Times New Roman" w:cs="Times New Roman"/>
        </w:rPr>
        <w:t>ių</w:t>
      </w:r>
      <w:proofErr w:type="spellEnd"/>
      <w:r w:rsidR="0078280C" w:rsidRPr="002E134A">
        <w:rPr>
          <w:rFonts w:ascii="Times New Roman" w:hAnsi="Times New Roman" w:cs="Times New Roman"/>
        </w:rPr>
        <w:t>) duomenys bus vertinami ir skiriami atitinkami balai.</w:t>
      </w:r>
      <w:r w:rsidR="0078280C" w:rsidRPr="002E134A">
        <w:rPr>
          <w:rFonts w:ascii="Times New Roman" w:hAnsi="Times New Roman" w:cs="Times New Roman"/>
          <w:i/>
          <w:iCs/>
        </w:rPr>
        <w:t xml:space="preserve"> </w:t>
      </w:r>
      <w:r w:rsidR="0078280C" w:rsidRPr="00C01065">
        <w:rPr>
          <w:rFonts w:ascii="Times New Roman" w:hAnsi="Times New Roman" w:cs="Times New Roman"/>
        </w:rPr>
        <w:t>Siūlomas specialistas, kurio patirtimi remiamasi nustatant ekonomiškai naudingiausią pasiūlymą, bus atsakingas už pirkimo sutarties vykdymą (tiesiogiai dalyvaus vykdant pirkimo sutartį). Sutarties vykdymo metu tokį specialistą galima keisti tik ne žemesnės kvalifikacijos ir ne prastesnės patirties specialistu</w:t>
      </w:r>
      <w:r w:rsidR="0078280C" w:rsidRPr="008449EC">
        <w:rPr>
          <w:rFonts w:ascii="Times New Roman" w:hAnsi="Times New Roman" w:cs="Times New Roman"/>
        </w:rPr>
        <w:t>.</w:t>
      </w:r>
    </w:p>
    <w:p w14:paraId="74E62589" w14:textId="2D1F4E96" w:rsidR="002549DD" w:rsidRPr="0003115C" w:rsidRDefault="002549DD" w:rsidP="00EE1A57">
      <w:pPr>
        <w:pStyle w:val="Puslapioinaostekstas"/>
        <w:spacing w:line="276" w:lineRule="auto"/>
        <w:ind w:right="-35" w:firstLine="567"/>
        <w:jc w:val="both"/>
        <w:rPr>
          <w:rFonts w:ascii="Times New Roman" w:hAnsi="Times New Roman" w:cs="Times New Roman"/>
          <w:sz w:val="24"/>
          <w:szCs w:val="24"/>
        </w:rPr>
      </w:pPr>
    </w:p>
    <w:p w14:paraId="4C622820" w14:textId="5CE0251D" w:rsidR="004C4EAF" w:rsidRPr="0003115C" w:rsidRDefault="004C4EAF" w:rsidP="00EE1A57">
      <w:pPr>
        <w:tabs>
          <w:tab w:val="left" w:pos="646"/>
        </w:tabs>
        <w:spacing w:after="0" w:line="276" w:lineRule="auto"/>
        <w:ind w:right="-35" w:firstLine="567"/>
        <w:jc w:val="both"/>
        <w:rPr>
          <w:rFonts w:ascii="Times New Roman" w:hAnsi="Times New Roman" w:cs="Times New Roman"/>
          <w:b/>
        </w:rPr>
      </w:pPr>
      <w:r w:rsidRPr="0003115C">
        <w:rPr>
          <w:rFonts w:ascii="Times New Roman" w:hAnsi="Times New Roman" w:cs="Times New Roman"/>
          <w:b/>
        </w:rPr>
        <w:t xml:space="preserve"> </w:t>
      </w:r>
    </w:p>
    <w:p w14:paraId="6CB70F3A" w14:textId="77777777" w:rsidR="0080307F" w:rsidRPr="0052556E" w:rsidRDefault="0080307F" w:rsidP="00EE1A57">
      <w:pPr>
        <w:spacing w:after="0" w:line="276" w:lineRule="auto"/>
        <w:rPr>
          <w:rFonts w:ascii="Times New Roman" w:hAnsi="Times New Roman" w:cs="Times New Roman"/>
          <w:b/>
          <w:bCs/>
          <w:sz w:val="22"/>
          <w:szCs w:val="22"/>
        </w:rPr>
      </w:pPr>
    </w:p>
    <w:p w14:paraId="1A264156" w14:textId="77777777" w:rsidR="0082007A" w:rsidRPr="0052556E" w:rsidRDefault="0082007A" w:rsidP="0082007A">
      <w:pPr>
        <w:spacing w:after="120" w:line="240" w:lineRule="auto"/>
        <w:rPr>
          <w:rFonts w:ascii="Times New Roman" w:hAnsi="Times New Roman" w:cs="Times New Roman"/>
          <w:sz w:val="22"/>
          <w:szCs w:val="22"/>
        </w:rPr>
      </w:pPr>
    </w:p>
    <w:p w14:paraId="5C6CA433" w14:textId="77777777" w:rsidR="0087422F" w:rsidRPr="0052556E" w:rsidRDefault="0087422F" w:rsidP="002A1A4E">
      <w:pPr>
        <w:spacing w:after="120" w:line="240" w:lineRule="auto"/>
        <w:jc w:val="right"/>
        <w:rPr>
          <w:rFonts w:ascii="Times New Roman" w:hAnsi="Times New Roman" w:cs="Times New Roman"/>
          <w:sz w:val="22"/>
          <w:szCs w:val="22"/>
        </w:rPr>
      </w:pPr>
    </w:p>
    <w:p w14:paraId="1E5F54CC" w14:textId="77777777" w:rsidR="0087422F" w:rsidRPr="0052556E" w:rsidRDefault="0087422F" w:rsidP="002A1A4E">
      <w:pPr>
        <w:spacing w:after="120" w:line="240" w:lineRule="auto"/>
        <w:jc w:val="right"/>
        <w:rPr>
          <w:rFonts w:ascii="Times New Roman" w:hAnsi="Times New Roman" w:cs="Times New Roman"/>
          <w:sz w:val="22"/>
          <w:szCs w:val="22"/>
        </w:rPr>
      </w:pPr>
    </w:p>
    <w:sectPr w:rsidR="0087422F" w:rsidRPr="0052556E" w:rsidSect="00084D8B">
      <w:headerReference w:type="default" r:id="rId8"/>
      <w:pgSz w:w="11906" w:h="16838"/>
      <w:pgMar w:top="1440" w:right="1080" w:bottom="1440" w:left="108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A378C" w14:textId="77777777" w:rsidR="001B0B66" w:rsidRDefault="001B0B66" w:rsidP="00520D9A">
      <w:pPr>
        <w:spacing w:after="0" w:line="240" w:lineRule="auto"/>
      </w:pPr>
      <w:r>
        <w:separator/>
      </w:r>
    </w:p>
  </w:endnote>
  <w:endnote w:type="continuationSeparator" w:id="0">
    <w:p w14:paraId="54079550" w14:textId="77777777" w:rsidR="001B0B66" w:rsidRDefault="001B0B66" w:rsidP="00520D9A">
      <w:pPr>
        <w:spacing w:after="0" w:line="240" w:lineRule="auto"/>
      </w:pPr>
      <w:r>
        <w:continuationSeparator/>
      </w:r>
    </w:p>
  </w:endnote>
  <w:endnote w:type="continuationNotice" w:id="1">
    <w:p w14:paraId="644F63A9" w14:textId="77777777" w:rsidR="001B0B66" w:rsidRDefault="001B0B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4C635" w14:textId="77777777" w:rsidR="001B0B66" w:rsidRDefault="001B0B66" w:rsidP="00520D9A">
      <w:pPr>
        <w:spacing w:after="0" w:line="240" w:lineRule="auto"/>
      </w:pPr>
      <w:r>
        <w:separator/>
      </w:r>
    </w:p>
  </w:footnote>
  <w:footnote w:type="continuationSeparator" w:id="0">
    <w:p w14:paraId="2782F18F" w14:textId="77777777" w:rsidR="001B0B66" w:rsidRDefault="001B0B66" w:rsidP="00520D9A">
      <w:pPr>
        <w:spacing w:after="0" w:line="240" w:lineRule="auto"/>
      </w:pPr>
      <w:r>
        <w:continuationSeparator/>
      </w:r>
    </w:p>
  </w:footnote>
  <w:footnote w:type="continuationNotice" w:id="1">
    <w:p w14:paraId="0B75571F" w14:textId="77777777" w:rsidR="001B0B66" w:rsidRDefault="001B0B66">
      <w:pPr>
        <w:spacing w:after="0" w:line="240" w:lineRule="auto"/>
      </w:pPr>
    </w:p>
  </w:footnote>
  <w:footnote w:id="2">
    <w:p w14:paraId="3D839C03" w14:textId="77777777" w:rsidR="00F13D6B" w:rsidRPr="00D52062" w:rsidRDefault="00F13D6B" w:rsidP="00F13D6B">
      <w:pPr>
        <w:spacing w:after="0" w:line="240" w:lineRule="auto"/>
        <w:jc w:val="both"/>
        <w:rPr>
          <w:rFonts w:ascii="Times New Roman" w:hAnsi="Times New Roman" w:cs="Times New Roman"/>
        </w:rPr>
      </w:pPr>
      <w:r w:rsidRPr="00D52062">
        <w:rPr>
          <w:rStyle w:val="Puslapioinaosnuoroda"/>
          <w:rFonts w:ascii="Times New Roman" w:hAnsi="Times New Roman" w:cs="Times New Roman"/>
        </w:rPr>
        <w:footnoteRef/>
      </w:r>
      <w:r w:rsidRPr="00D52062">
        <w:rPr>
          <w:rFonts w:ascii="Times New Roman" w:hAnsi="Times New Roman" w:cs="Times New Roman"/>
        </w:rPr>
        <w:t xml:space="preserve"> </w:t>
      </w:r>
      <w:bookmarkStart w:id="0" w:name="_Hlk197627672"/>
      <w:r w:rsidRPr="00D52062">
        <w:rPr>
          <w:rFonts w:ascii="Times New Roman" w:hAnsi="Times New Roman" w:cs="Times New Roman"/>
          <w:sz w:val="22"/>
          <w:szCs w:val="22"/>
        </w:rPr>
        <w:t>Sveikatos priežiūros įstaigų informacinėmis sistemomis (IS)</w:t>
      </w:r>
      <w:bookmarkEnd w:id="0"/>
      <w:r w:rsidRPr="00D52062">
        <w:rPr>
          <w:rFonts w:ascii="Times New Roman" w:hAnsi="Times New Roman" w:cs="Times New Roman"/>
          <w:sz w:val="22"/>
          <w:szCs w:val="22"/>
        </w:rPr>
        <w:t xml:space="preserve"> laikomos visos informacinės sistemos ar registrai, kurios naudojamos sveikatos priežiūros sektoriuje, pvz. Valstybinės ligonių kasos informacinės sistemos, sveikatos priežiūros įstaigų informacinė sistema SPĮ IS, Higienos instituto informacinė sistema, Valstybinės vaistų kontrolės tarnybos informacinė sistema VVKT IS ir t. t.</w:t>
      </w:r>
    </w:p>
  </w:footnote>
  <w:footnote w:id="3">
    <w:p w14:paraId="30AC0A3C" w14:textId="7B7D94A6" w:rsidR="008F05B5" w:rsidRPr="00D52062" w:rsidRDefault="008F05B5" w:rsidP="00C33069">
      <w:pPr>
        <w:spacing w:after="0" w:line="240" w:lineRule="auto"/>
        <w:jc w:val="both"/>
        <w:rPr>
          <w:rFonts w:ascii="Times New Roman" w:hAnsi="Times New Roman" w:cs="Times New Roman"/>
          <w:sz w:val="22"/>
          <w:szCs w:val="22"/>
        </w:rPr>
      </w:pPr>
      <w:r w:rsidRPr="00D905F7">
        <w:rPr>
          <w:rStyle w:val="Puslapioinaosnuoroda"/>
          <w:rFonts w:ascii="Times New Roman" w:hAnsi="Times New Roman" w:cs="Times New Roman"/>
        </w:rPr>
        <w:footnoteRef/>
      </w:r>
      <w:r w:rsidRPr="00D905F7">
        <w:rPr>
          <w:rFonts w:ascii="Times New Roman" w:hAnsi="Times New Roman" w:cs="Times New Roman"/>
        </w:rPr>
        <w:t xml:space="preserve"> </w:t>
      </w:r>
      <w:r w:rsidRPr="00877B31">
        <w:rPr>
          <w:rFonts w:ascii="Times New Roman" w:hAnsi="Times New Roman" w:cs="Times New Roman"/>
          <w:sz w:val="22"/>
          <w:szCs w:val="22"/>
        </w:rPr>
        <w:t xml:space="preserve">Informacinės sistemos </w:t>
      </w:r>
      <w:r w:rsidR="00AF3D5E" w:rsidRPr="00877B31">
        <w:rPr>
          <w:rFonts w:ascii="Times New Roman" w:hAnsi="Times New Roman" w:cs="Times New Roman"/>
          <w:b/>
          <w:sz w:val="22"/>
          <w:szCs w:val="28"/>
        </w:rPr>
        <w:t xml:space="preserve">kūrimas/modernizavimas </w:t>
      </w:r>
      <w:r w:rsidR="00AF3D5E" w:rsidRPr="00877B31">
        <w:rPr>
          <w:rFonts w:ascii="Times New Roman" w:hAnsi="Times New Roman" w:cs="Times New Roman"/>
          <w:sz w:val="22"/>
          <w:szCs w:val="22"/>
        </w:rPr>
        <w:t>apima</w:t>
      </w:r>
      <w:r w:rsidRPr="00877B31">
        <w:rPr>
          <w:rFonts w:ascii="Times New Roman" w:hAnsi="Times New Roman" w:cs="Times New Roman"/>
          <w:sz w:val="22"/>
          <w:szCs w:val="22"/>
        </w:rPr>
        <w:t xml:space="preserve"> naujos informacinės sistemos ar naujo registro sukūrim</w:t>
      </w:r>
      <w:r w:rsidR="00AF3D5E" w:rsidRPr="00877B31">
        <w:rPr>
          <w:rFonts w:ascii="Times New Roman" w:hAnsi="Times New Roman" w:cs="Times New Roman"/>
          <w:sz w:val="22"/>
          <w:szCs w:val="22"/>
        </w:rPr>
        <w:t>ą</w:t>
      </w:r>
      <w:r w:rsidRPr="00877B31">
        <w:rPr>
          <w:rFonts w:ascii="Times New Roman" w:hAnsi="Times New Roman" w:cs="Times New Roman"/>
          <w:sz w:val="22"/>
          <w:szCs w:val="22"/>
        </w:rPr>
        <w:t xml:space="preserve"> arba esamos informacinės sistemos ar registro modernizavim</w:t>
      </w:r>
      <w:r w:rsidR="005013B2" w:rsidRPr="00877B31">
        <w:rPr>
          <w:rFonts w:ascii="Times New Roman" w:hAnsi="Times New Roman" w:cs="Times New Roman"/>
          <w:sz w:val="22"/>
          <w:szCs w:val="22"/>
        </w:rPr>
        <w:t>ą</w:t>
      </w:r>
      <w:r w:rsidRPr="00877B31">
        <w:rPr>
          <w:rFonts w:ascii="Times New Roman" w:hAnsi="Times New Roman" w:cs="Times New Roman"/>
          <w:sz w:val="22"/>
          <w:szCs w:val="22"/>
        </w:rPr>
        <w:t>/plėtr</w:t>
      </w:r>
      <w:r w:rsidR="005013B2" w:rsidRPr="00877B31">
        <w:rPr>
          <w:rFonts w:ascii="Times New Roman" w:hAnsi="Times New Roman" w:cs="Times New Roman"/>
          <w:sz w:val="22"/>
          <w:szCs w:val="22"/>
        </w:rPr>
        <w:t>ą</w:t>
      </w:r>
      <w:r w:rsidRPr="00877B31">
        <w:rPr>
          <w:rFonts w:ascii="Times New Roman" w:hAnsi="Times New Roman" w:cs="Times New Roman"/>
          <w:sz w:val="22"/>
          <w:szCs w:val="22"/>
        </w:rPr>
        <w:t xml:space="preserve">, kai </w:t>
      </w:r>
      <w:r w:rsidR="005013B2" w:rsidRPr="00877B31">
        <w:rPr>
          <w:rFonts w:ascii="Times New Roman" w:hAnsi="Times New Roman" w:cs="Times New Roman"/>
          <w:sz w:val="22"/>
          <w:szCs w:val="22"/>
        </w:rPr>
        <w:t>reikia</w:t>
      </w:r>
      <w:r w:rsidRPr="00877B31">
        <w:rPr>
          <w:rFonts w:ascii="Times New Roman" w:hAnsi="Times New Roman" w:cs="Times New Roman"/>
          <w:sz w:val="22"/>
          <w:szCs w:val="22"/>
        </w:rPr>
        <w:t xml:space="preserve"> sukurti nauj</w:t>
      </w:r>
      <w:r w:rsidR="00ED6233" w:rsidRPr="00877B31">
        <w:rPr>
          <w:rFonts w:ascii="Times New Roman" w:hAnsi="Times New Roman" w:cs="Times New Roman"/>
          <w:sz w:val="22"/>
          <w:szCs w:val="22"/>
        </w:rPr>
        <w:t>u</w:t>
      </w:r>
      <w:r w:rsidRPr="00877B31">
        <w:rPr>
          <w:rFonts w:ascii="Times New Roman" w:hAnsi="Times New Roman" w:cs="Times New Roman"/>
          <w:sz w:val="22"/>
          <w:szCs w:val="22"/>
        </w:rPr>
        <w:t xml:space="preserve">s informacinės sistemos ar registro </w:t>
      </w:r>
      <w:r w:rsidR="00ED6233" w:rsidRPr="00877B31">
        <w:rPr>
          <w:rFonts w:ascii="Times New Roman" w:hAnsi="Times New Roman" w:cs="Times New Roman"/>
          <w:iCs/>
          <w:sz w:val="22"/>
          <w:szCs w:val="28"/>
        </w:rPr>
        <w:t>funkcionalumus</w:t>
      </w:r>
      <w:r w:rsidR="00ED6233" w:rsidRPr="00877B31">
        <w:rPr>
          <w:rFonts w:ascii="Times New Roman" w:hAnsi="Times New Roman" w:cs="Times New Roman"/>
          <w:sz w:val="22"/>
          <w:szCs w:val="22"/>
        </w:rPr>
        <w:t xml:space="preserve"> </w:t>
      </w:r>
      <w:r w:rsidRPr="00877B31">
        <w:rPr>
          <w:rFonts w:ascii="Times New Roman" w:hAnsi="Times New Roman" w:cs="Times New Roman"/>
          <w:sz w:val="22"/>
          <w:szCs w:val="22"/>
        </w:rPr>
        <w:t xml:space="preserve">arba </w:t>
      </w:r>
      <w:r w:rsidR="00ED6233" w:rsidRPr="00877B31">
        <w:rPr>
          <w:rFonts w:ascii="Times New Roman" w:hAnsi="Times New Roman" w:cs="Times New Roman"/>
          <w:sz w:val="22"/>
          <w:szCs w:val="22"/>
        </w:rPr>
        <w:t>pa</w:t>
      </w:r>
      <w:r w:rsidRPr="00877B31">
        <w:rPr>
          <w:rFonts w:ascii="Times New Roman" w:hAnsi="Times New Roman" w:cs="Times New Roman"/>
          <w:sz w:val="22"/>
          <w:szCs w:val="22"/>
        </w:rPr>
        <w:t>keisti įdiegtus informacijos apdorojimo procesus</w:t>
      </w:r>
      <w:r w:rsidR="004D6673" w:rsidRPr="00877B31">
        <w:rPr>
          <w:rFonts w:ascii="Times New Roman" w:hAnsi="Times New Roman" w:cs="Times New Roman"/>
          <w:sz w:val="22"/>
          <w:szCs w:val="22"/>
        </w:rPr>
        <w:t xml:space="preserve">. </w:t>
      </w:r>
      <w:r w:rsidR="002715A1" w:rsidRPr="00877B31">
        <w:rPr>
          <w:rFonts w:ascii="Times New Roman" w:hAnsi="Times New Roman" w:cs="Times New Roman"/>
          <w:sz w:val="22"/>
          <w:szCs w:val="22"/>
        </w:rPr>
        <w:t xml:space="preserve">Informacinės sistemos </w:t>
      </w:r>
      <w:r w:rsidR="004D6673" w:rsidRPr="00877B31">
        <w:rPr>
          <w:rFonts w:ascii="Times New Roman" w:hAnsi="Times New Roman" w:cs="Times New Roman"/>
          <w:b/>
          <w:bCs/>
          <w:sz w:val="22"/>
          <w:szCs w:val="22"/>
        </w:rPr>
        <w:t>palaikymas</w:t>
      </w:r>
      <w:r w:rsidRPr="00877B31">
        <w:rPr>
          <w:rFonts w:ascii="Times New Roman" w:hAnsi="Times New Roman" w:cs="Times New Roman"/>
          <w:sz w:val="22"/>
          <w:szCs w:val="22"/>
        </w:rPr>
        <w:t xml:space="preserve"> apima ne tik</w:t>
      </w:r>
      <w:r w:rsidR="002715A1" w:rsidRPr="00877B31">
        <w:rPr>
          <w:rFonts w:ascii="Times New Roman" w:hAnsi="Times New Roman" w:cs="Times New Roman"/>
          <w:sz w:val="22"/>
          <w:szCs w:val="22"/>
        </w:rPr>
        <w:t xml:space="preserve"> informacinės sistemos ar registro</w:t>
      </w:r>
      <w:r w:rsidRPr="00877B31">
        <w:rPr>
          <w:rFonts w:ascii="Times New Roman" w:hAnsi="Times New Roman" w:cs="Times New Roman"/>
          <w:sz w:val="22"/>
          <w:szCs w:val="22"/>
        </w:rPr>
        <w:t xml:space="preserve"> klaidų taisymą ir sutrikimų šalinimą, bet ir naujų funkcionalumų kūrimą/esamų funkcionalumų modernizavimą ir </w:t>
      </w:r>
      <w:r w:rsidR="002715A1" w:rsidRPr="00877B31">
        <w:rPr>
          <w:rFonts w:ascii="Times New Roman" w:hAnsi="Times New Roman" w:cs="Times New Roman"/>
          <w:sz w:val="22"/>
          <w:szCs w:val="22"/>
        </w:rPr>
        <w:t xml:space="preserve">informacinės </w:t>
      </w:r>
      <w:r w:rsidRPr="00877B31">
        <w:rPr>
          <w:rFonts w:ascii="Times New Roman" w:hAnsi="Times New Roman" w:cs="Times New Roman"/>
          <w:sz w:val="22"/>
          <w:szCs w:val="22"/>
        </w:rPr>
        <w:t>sistemos vystymą.</w:t>
      </w:r>
    </w:p>
  </w:footnote>
  <w:footnote w:id="4">
    <w:p w14:paraId="3B7DB133" w14:textId="2277ADC6" w:rsidR="003B76CD" w:rsidRPr="00D9310F" w:rsidRDefault="003B76CD" w:rsidP="002D1EBB">
      <w:pPr>
        <w:pStyle w:val="Puslapioinaostekstas"/>
        <w:jc w:val="both"/>
        <w:rPr>
          <w:rFonts w:ascii="Times New Roman" w:hAnsi="Times New Roman" w:cs="Times New Roman"/>
          <w:sz w:val="22"/>
          <w:szCs w:val="22"/>
        </w:rPr>
      </w:pPr>
      <w:r w:rsidRPr="002D1EBB">
        <w:rPr>
          <w:rFonts w:ascii="Times New Roman" w:hAnsi="Times New Roman" w:cs="Times New Roman"/>
          <w:sz w:val="22"/>
          <w:szCs w:val="22"/>
          <w:vertAlign w:val="superscript"/>
        </w:rPr>
        <w:footnoteRef/>
      </w:r>
      <w:r w:rsidRPr="002D1EBB">
        <w:rPr>
          <w:rFonts w:ascii="Times New Roman" w:hAnsi="Times New Roman" w:cs="Times New Roman"/>
          <w:sz w:val="22"/>
          <w:szCs w:val="22"/>
          <w:vertAlign w:val="superscript"/>
        </w:rPr>
        <w:t xml:space="preserve"> </w:t>
      </w:r>
      <w:r w:rsidR="00D9310F" w:rsidRPr="00D9310F">
        <w:rPr>
          <w:rFonts w:ascii="Times New Roman" w:hAnsi="Times New Roman" w:cs="Times New Roman"/>
          <w:sz w:val="22"/>
          <w:szCs w:val="22"/>
        </w:rPr>
        <w:t>Vertinamos tik tos sutartys</w:t>
      </w:r>
      <w:r w:rsidR="002D1EBB">
        <w:rPr>
          <w:rFonts w:ascii="Times New Roman" w:hAnsi="Times New Roman" w:cs="Times New Roman"/>
          <w:sz w:val="22"/>
          <w:szCs w:val="22"/>
        </w:rPr>
        <w:t>/</w:t>
      </w:r>
      <w:r w:rsidR="00D9310F" w:rsidRPr="00D9310F">
        <w:rPr>
          <w:rFonts w:ascii="Times New Roman" w:hAnsi="Times New Roman" w:cs="Times New Roman"/>
          <w:sz w:val="22"/>
          <w:szCs w:val="22"/>
        </w:rPr>
        <w:t>projektai, kuriose informacinės sistemos kūrimo ir/ar modernizavimo darbai baigti ir sistema priduota/-</w:t>
      </w:r>
      <w:proofErr w:type="spellStart"/>
      <w:r w:rsidR="00D9310F" w:rsidRPr="00D9310F">
        <w:rPr>
          <w:rFonts w:ascii="Times New Roman" w:hAnsi="Times New Roman" w:cs="Times New Roman"/>
          <w:sz w:val="22"/>
          <w:szCs w:val="22"/>
        </w:rPr>
        <w:t>as</w:t>
      </w:r>
      <w:proofErr w:type="spellEnd"/>
      <w:r w:rsidR="00D9310F" w:rsidRPr="00D9310F">
        <w:rPr>
          <w:rFonts w:ascii="Times New Roman" w:hAnsi="Times New Roman" w:cs="Times New Roman"/>
          <w:sz w:val="22"/>
          <w:szCs w:val="22"/>
        </w:rPr>
        <w:t xml:space="preserve"> gamybinei eksploatacijai iki pasiūlymo pateikimo termino pabaigos.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983E9" w14:textId="75273113" w:rsidR="00742815" w:rsidRPr="00742815" w:rsidRDefault="00011B80" w:rsidP="00742815">
    <w:pPr>
      <w:pStyle w:val="Antrats"/>
      <w:jc w:val="right"/>
      <w:rPr>
        <w:rFonts w:ascii="Times New Roman" w:hAnsi="Times New Roman" w:cs="Times New Roman"/>
        <w:sz w:val="22"/>
        <w:szCs w:val="22"/>
      </w:rPr>
    </w:pPr>
    <w:r>
      <w:rPr>
        <w:rFonts w:ascii="Times New Roman" w:hAnsi="Times New Roman" w:cs="Times New Roman"/>
        <w:sz w:val="22"/>
        <w:szCs w:val="22"/>
      </w:rPr>
      <w:t>Specialiųjų pirkimo sąlygų 8 priedas „Kokybės kriterijai ir jų vertinimas“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323E3"/>
    <w:multiLevelType w:val="multilevel"/>
    <w:tmpl w:val="E722806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CB248A"/>
    <w:multiLevelType w:val="multilevel"/>
    <w:tmpl w:val="D0B09C6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A243B86"/>
    <w:multiLevelType w:val="hybridMultilevel"/>
    <w:tmpl w:val="98EADDD8"/>
    <w:lvl w:ilvl="0" w:tplc="04090001">
      <w:start w:val="1"/>
      <w:numFmt w:val="bullet"/>
      <w:lvlText w:val=""/>
      <w:lvlJc w:val="left"/>
      <w:pPr>
        <w:ind w:left="333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795624"/>
    <w:multiLevelType w:val="hybridMultilevel"/>
    <w:tmpl w:val="B4606C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666A83"/>
    <w:multiLevelType w:val="multilevel"/>
    <w:tmpl w:val="0786E0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3580D56"/>
    <w:multiLevelType w:val="hybridMultilevel"/>
    <w:tmpl w:val="ACAE25C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4E40833"/>
    <w:multiLevelType w:val="hybridMultilevel"/>
    <w:tmpl w:val="55D08E4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5C35AE9"/>
    <w:multiLevelType w:val="hybridMultilevel"/>
    <w:tmpl w:val="B10E0B6E"/>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31FF31F0"/>
    <w:multiLevelType w:val="multilevel"/>
    <w:tmpl w:val="105C11EE"/>
    <w:lvl w:ilvl="0">
      <w:start w:val="3"/>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44E43D7"/>
    <w:multiLevelType w:val="multilevel"/>
    <w:tmpl w:val="7E54D44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38637A4F"/>
    <w:multiLevelType w:val="hybridMultilevel"/>
    <w:tmpl w:val="F5CC231A"/>
    <w:lvl w:ilvl="0" w:tplc="04270011">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22379A"/>
    <w:multiLevelType w:val="hybridMultilevel"/>
    <w:tmpl w:val="903A6FC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410F11F5"/>
    <w:multiLevelType w:val="hybridMultilevel"/>
    <w:tmpl w:val="248451E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4166285A"/>
    <w:multiLevelType w:val="multilevel"/>
    <w:tmpl w:val="A13271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2F90B64"/>
    <w:multiLevelType w:val="multilevel"/>
    <w:tmpl w:val="1FF66848"/>
    <w:lvl w:ilvl="0">
      <w:start w:val="5"/>
      <w:numFmt w:val="decimal"/>
      <w:lvlText w:val="%1."/>
      <w:lvlJc w:val="left"/>
      <w:pPr>
        <w:ind w:left="927" w:hanging="360"/>
      </w:pPr>
      <w:rPr>
        <w:rFonts w:ascii="Tahoma" w:eastAsia="Calibri" w:hAnsi="Tahoma" w:cs="Tahoma" w:hint="default"/>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15" w15:restartNumberingAfterBreak="0">
    <w:nsid w:val="46EA48E9"/>
    <w:multiLevelType w:val="multilevel"/>
    <w:tmpl w:val="973093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BEB00A8"/>
    <w:multiLevelType w:val="multilevel"/>
    <w:tmpl w:val="CFBC086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952CF8"/>
    <w:multiLevelType w:val="multilevel"/>
    <w:tmpl w:val="CAF4A80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63AD257C"/>
    <w:multiLevelType w:val="multilevel"/>
    <w:tmpl w:val="5B38C9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52A4F57"/>
    <w:multiLevelType w:val="multilevel"/>
    <w:tmpl w:val="C25CBA82"/>
    <w:lvl w:ilvl="0">
      <w:start w:val="7"/>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0" w15:restartNumberingAfterBreak="0">
    <w:nsid w:val="65F36976"/>
    <w:multiLevelType w:val="hybridMultilevel"/>
    <w:tmpl w:val="6048420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666860C5"/>
    <w:multiLevelType w:val="hybridMultilevel"/>
    <w:tmpl w:val="835CF5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6A311616"/>
    <w:multiLevelType w:val="multilevel"/>
    <w:tmpl w:val="0872423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6CB817EE"/>
    <w:multiLevelType w:val="hybridMultilevel"/>
    <w:tmpl w:val="50E279D8"/>
    <w:lvl w:ilvl="0" w:tplc="04270017">
      <w:start w:val="1"/>
      <w:numFmt w:val="lowerLetter"/>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6FB00DC9"/>
    <w:multiLevelType w:val="multilevel"/>
    <w:tmpl w:val="38D21D3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4D01D96"/>
    <w:multiLevelType w:val="hybridMultilevel"/>
    <w:tmpl w:val="5F3AD05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7805320D"/>
    <w:multiLevelType w:val="hybridMultilevel"/>
    <w:tmpl w:val="9D70830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7E3F0012"/>
    <w:multiLevelType w:val="multilevel"/>
    <w:tmpl w:val="B02E6B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89960548">
    <w:abstractNumId w:val="5"/>
  </w:num>
  <w:num w:numId="2" w16cid:durableId="1145049643">
    <w:abstractNumId w:val="13"/>
  </w:num>
  <w:num w:numId="3" w16cid:durableId="1396969438">
    <w:abstractNumId w:val="4"/>
  </w:num>
  <w:num w:numId="4" w16cid:durableId="1250499712">
    <w:abstractNumId w:val="18"/>
  </w:num>
  <w:num w:numId="5" w16cid:durableId="395857561">
    <w:abstractNumId w:val="17"/>
  </w:num>
  <w:num w:numId="6" w16cid:durableId="302001285">
    <w:abstractNumId w:val="1"/>
  </w:num>
  <w:num w:numId="7" w16cid:durableId="110513053">
    <w:abstractNumId w:val="8"/>
  </w:num>
  <w:num w:numId="8" w16cid:durableId="875432700">
    <w:abstractNumId w:val="22"/>
  </w:num>
  <w:num w:numId="9" w16cid:durableId="1874801026">
    <w:abstractNumId w:val="9"/>
  </w:num>
  <w:num w:numId="10" w16cid:durableId="535587094">
    <w:abstractNumId w:val="27"/>
  </w:num>
  <w:num w:numId="11" w16cid:durableId="974678812">
    <w:abstractNumId w:val="15"/>
  </w:num>
  <w:num w:numId="12" w16cid:durableId="1514109937">
    <w:abstractNumId w:val="24"/>
  </w:num>
  <w:num w:numId="13" w16cid:durableId="1931814368">
    <w:abstractNumId w:val="11"/>
  </w:num>
  <w:num w:numId="14" w16cid:durableId="680353002">
    <w:abstractNumId w:val="12"/>
  </w:num>
  <w:num w:numId="15" w16cid:durableId="382096091">
    <w:abstractNumId w:val="25"/>
  </w:num>
  <w:num w:numId="16" w16cid:durableId="1446391169">
    <w:abstractNumId w:val="21"/>
  </w:num>
  <w:num w:numId="17" w16cid:durableId="931742565">
    <w:abstractNumId w:val="10"/>
  </w:num>
  <w:num w:numId="18" w16cid:durableId="1208681174">
    <w:abstractNumId w:val="23"/>
  </w:num>
  <w:num w:numId="19" w16cid:durableId="764501881">
    <w:abstractNumId w:val="26"/>
  </w:num>
  <w:num w:numId="20" w16cid:durableId="9459077">
    <w:abstractNumId w:val="6"/>
  </w:num>
  <w:num w:numId="21" w16cid:durableId="1660692731">
    <w:abstractNumId w:val="0"/>
  </w:num>
  <w:num w:numId="22" w16cid:durableId="70544711">
    <w:abstractNumId w:val="16"/>
  </w:num>
  <w:num w:numId="23" w16cid:durableId="498421174">
    <w:abstractNumId w:val="14"/>
  </w:num>
  <w:num w:numId="24" w16cid:durableId="232279745">
    <w:abstractNumId w:val="19"/>
  </w:num>
  <w:num w:numId="25" w16cid:durableId="346374008">
    <w:abstractNumId w:val="7"/>
  </w:num>
  <w:num w:numId="26" w16cid:durableId="975447988">
    <w:abstractNumId w:val="20"/>
  </w:num>
  <w:num w:numId="27" w16cid:durableId="545413859">
    <w:abstractNumId w:val="2"/>
  </w:num>
  <w:num w:numId="28" w16cid:durableId="899634195">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448"/>
    <w:rsid w:val="00003D11"/>
    <w:rsid w:val="00003E3A"/>
    <w:rsid w:val="00005E10"/>
    <w:rsid w:val="00006147"/>
    <w:rsid w:val="00011B80"/>
    <w:rsid w:val="00013AD6"/>
    <w:rsid w:val="00013BC8"/>
    <w:rsid w:val="000173E0"/>
    <w:rsid w:val="00022112"/>
    <w:rsid w:val="000261CB"/>
    <w:rsid w:val="00027163"/>
    <w:rsid w:val="0003115C"/>
    <w:rsid w:val="0003291B"/>
    <w:rsid w:val="00032E4C"/>
    <w:rsid w:val="000444C0"/>
    <w:rsid w:val="000455BF"/>
    <w:rsid w:val="0004568E"/>
    <w:rsid w:val="00052C35"/>
    <w:rsid w:val="00062816"/>
    <w:rsid w:val="000634E5"/>
    <w:rsid w:val="00064BA6"/>
    <w:rsid w:val="00072428"/>
    <w:rsid w:val="00072AAF"/>
    <w:rsid w:val="0008284D"/>
    <w:rsid w:val="00084D8B"/>
    <w:rsid w:val="000862A3"/>
    <w:rsid w:val="00093232"/>
    <w:rsid w:val="000949A5"/>
    <w:rsid w:val="00095B6D"/>
    <w:rsid w:val="000A0F5E"/>
    <w:rsid w:val="000A2A02"/>
    <w:rsid w:val="000A3FC1"/>
    <w:rsid w:val="000A5226"/>
    <w:rsid w:val="000A547E"/>
    <w:rsid w:val="000B32AB"/>
    <w:rsid w:val="000C015D"/>
    <w:rsid w:val="000C1A0C"/>
    <w:rsid w:val="000C1FB3"/>
    <w:rsid w:val="000C3B25"/>
    <w:rsid w:val="000C4462"/>
    <w:rsid w:val="000D0534"/>
    <w:rsid w:val="000D6766"/>
    <w:rsid w:val="000E424D"/>
    <w:rsid w:val="000E67E1"/>
    <w:rsid w:val="000E73CC"/>
    <w:rsid w:val="000F17EC"/>
    <w:rsid w:val="000F195F"/>
    <w:rsid w:val="000F4E78"/>
    <w:rsid w:val="001040A1"/>
    <w:rsid w:val="0011052F"/>
    <w:rsid w:val="001110B3"/>
    <w:rsid w:val="00114062"/>
    <w:rsid w:val="00137640"/>
    <w:rsid w:val="001410DB"/>
    <w:rsid w:val="001470D0"/>
    <w:rsid w:val="00147436"/>
    <w:rsid w:val="001505F3"/>
    <w:rsid w:val="00150C8B"/>
    <w:rsid w:val="001544A5"/>
    <w:rsid w:val="0016018F"/>
    <w:rsid w:val="0016350E"/>
    <w:rsid w:val="001657C7"/>
    <w:rsid w:val="0016601F"/>
    <w:rsid w:val="00166975"/>
    <w:rsid w:val="00167796"/>
    <w:rsid w:val="00171878"/>
    <w:rsid w:val="0017413D"/>
    <w:rsid w:val="001751C7"/>
    <w:rsid w:val="00181AEC"/>
    <w:rsid w:val="00183D7A"/>
    <w:rsid w:val="001918C1"/>
    <w:rsid w:val="001950DE"/>
    <w:rsid w:val="00197874"/>
    <w:rsid w:val="001A0AF8"/>
    <w:rsid w:val="001A1387"/>
    <w:rsid w:val="001A2378"/>
    <w:rsid w:val="001A429D"/>
    <w:rsid w:val="001A5198"/>
    <w:rsid w:val="001B0B66"/>
    <w:rsid w:val="001B1D28"/>
    <w:rsid w:val="001B1E09"/>
    <w:rsid w:val="001B7484"/>
    <w:rsid w:val="001D2E81"/>
    <w:rsid w:val="001E1D1F"/>
    <w:rsid w:val="001E699B"/>
    <w:rsid w:val="001E6A0F"/>
    <w:rsid w:val="001E6A16"/>
    <w:rsid w:val="001F026B"/>
    <w:rsid w:val="001F3165"/>
    <w:rsid w:val="0020409C"/>
    <w:rsid w:val="00205F17"/>
    <w:rsid w:val="00206EA0"/>
    <w:rsid w:val="002157CF"/>
    <w:rsid w:val="002163DB"/>
    <w:rsid w:val="00222DA5"/>
    <w:rsid w:val="00223E18"/>
    <w:rsid w:val="00226C92"/>
    <w:rsid w:val="002303A9"/>
    <w:rsid w:val="00232851"/>
    <w:rsid w:val="00232F14"/>
    <w:rsid w:val="002335BE"/>
    <w:rsid w:val="00235F86"/>
    <w:rsid w:val="0023692F"/>
    <w:rsid w:val="002431BE"/>
    <w:rsid w:val="00254760"/>
    <w:rsid w:val="002549DD"/>
    <w:rsid w:val="00266068"/>
    <w:rsid w:val="00270406"/>
    <w:rsid w:val="002715A1"/>
    <w:rsid w:val="002919A4"/>
    <w:rsid w:val="002924BC"/>
    <w:rsid w:val="002976EB"/>
    <w:rsid w:val="002A1A4E"/>
    <w:rsid w:val="002A5454"/>
    <w:rsid w:val="002A56B4"/>
    <w:rsid w:val="002A59FD"/>
    <w:rsid w:val="002A7EC1"/>
    <w:rsid w:val="002B18DE"/>
    <w:rsid w:val="002B5DC5"/>
    <w:rsid w:val="002C2291"/>
    <w:rsid w:val="002C43B3"/>
    <w:rsid w:val="002C5F4F"/>
    <w:rsid w:val="002D1EBB"/>
    <w:rsid w:val="002D2376"/>
    <w:rsid w:val="002D5521"/>
    <w:rsid w:val="002D5B4B"/>
    <w:rsid w:val="002D72E5"/>
    <w:rsid w:val="002E261D"/>
    <w:rsid w:val="002E3F71"/>
    <w:rsid w:val="0030062E"/>
    <w:rsid w:val="00304D74"/>
    <w:rsid w:val="003079ED"/>
    <w:rsid w:val="00314CD6"/>
    <w:rsid w:val="003211BD"/>
    <w:rsid w:val="00327DA5"/>
    <w:rsid w:val="00334E07"/>
    <w:rsid w:val="00344164"/>
    <w:rsid w:val="00344B71"/>
    <w:rsid w:val="00366100"/>
    <w:rsid w:val="00373015"/>
    <w:rsid w:val="00373DBE"/>
    <w:rsid w:val="00384E46"/>
    <w:rsid w:val="00392930"/>
    <w:rsid w:val="00392D1E"/>
    <w:rsid w:val="003A09CA"/>
    <w:rsid w:val="003A4F37"/>
    <w:rsid w:val="003A7255"/>
    <w:rsid w:val="003B272A"/>
    <w:rsid w:val="003B76CD"/>
    <w:rsid w:val="003B7A1B"/>
    <w:rsid w:val="003C67E6"/>
    <w:rsid w:val="003D285C"/>
    <w:rsid w:val="003D484B"/>
    <w:rsid w:val="003E1194"/>
    <w:rsid w:val="004005C2"/>
    <w:rsid w:val="00412744"/>
    <w:rsid w:val="00412B9A"/>
    <w:rsid w:val="00414F5D"/>
    <w:rsid w:val="00416FBA"/>
    <w:rsid w:val="00417E29"/>
    <w:rsid w:val="0042772E"/>
    <w:rsid w:val="0042773B"/>
    <w:rsid w:val="00427805"/>
    <w:rsid w:val="004322F7"/>
    <w:rsid w:val="00433394"/>
    <w:rsid w:val="004356B3"/>
    <w:rsid w:val="00440C37"/>
    <w:rsid w:val="004420A0"/>
    <w:rsid w:val="00446C7A"/>
    <w:rsid w:val="00447B2C"/>
    <w:rsid w:val="00450519"/>
    <w:rsid w:val="004505FF"/>
    <w:rsid w:val="00450ABF"/>
    <w:rsid w:val="004554C6"/>
    <w:rsid w:val="004607B4"/>
    <w:rsid w:val="00460993"/>
    <w:rsid w:val="0046528B"/>
    <w:rsid w:val="004705BF"/>
    <w:rsid w:val="00475B77"/>
    <w:rsid w:val="00486E95"/>
    <w:rsid w:val="004942D6"/>
    <w:rsid w:val="00495B03"/>
    <w:rsid w:val="004A074E"/>
    <w:rsid w:val="004A2A54"/>
    <w:rsid w:val="004A4B99"/>
    <w:rsid w:val="004B1324"/>
    <w:rsid w:val="004B4DAF"/>
    <w:rsid w:val="004C035E"/>
    <w:rsid w:val="004C3A75"/>
    <w:rsid w:val="004C491F"/>
    <w:rsid w:val="004C4EAF"/>
    <w:rsid w:val="004C5ABD"/>
    <w:rsid w:val="004D04D0"/>
    <w:rsid w:val="004D12D4"/>
    <w:rsid w:val="004D433C"/>
    <w:rsid w:val="004D6673"/>
    <w:rsid w:val="004E0CC6"/>
    <w:rsid w:val="004E27E0"/>
    <w:rsid w:val="004E27FA"/>
    <w:rsid w:val="004E2A8B"/>
    <w:rsid w:val="004E37AC"/>
    <w:rsid w:val="004E4D51"/>
    <w:rsid w:val="004E55AC"/>
    <w:rsid w:val="004E62B0"/>
    <w:rsid w:val="004F2C15"/>
    <w:rsid w:val="005013B2"/>
    <w:rsid w:val="005033B1"/>
    <w:rsid w:val="00514614"/>
    <w:rsid w:val="00520BC7"/>
    <w:rsid w:val="00520D9A"/>
    <w:rsid w:val="00520F7F"/>
    <w:rsid w:val="00523B61"/>
    <w:rsid w:val="0052556E"/>
    <w:rsid w:val="005256E1"/>
    <w:rsid w:val="00532CFA"/>
    <w:rsid w:val="00542B91"/>
    <w:rsid w:val="00551934"/>
    <w:rsid w:val="00554F9F"/>
    <w:rsid w:val="005556E5"/>
    <w:rsid w:val="0056405D"/>
    <w:rsid w:val="00566263"/>
    <w:rsid w:val="005A1E55"/>
    <w:rsid w:val="005A1FB1"/>
    <w:rsid w:val="005A4DBF"/>
    <w:rsid w:val="005B028B"/>
    <w:rsid w:val="005B16E4"/>
    <w:rsid w:val="005B1D1C"/>
    <w:rsid w:val="005B25FD"/>
    <w:rsid w:val="005B2CB7"/>
    <w:rsid w:val="005B541C"/>
    <w:rsid w:val="005C1309"/>
    <w:rsid w:val="005C76BB"/>
    <w:rsid w:val="005D1FDE"/>
    <w:rsid w:val="005D43A1"/>
    <w:rsid w:val="005D5623"/>
    <w:rsid w:val="005D7018"/>
    <w:rsid w:val="005D7CC0"/>
    <w:rsid w:val="005E65AF"/>
    <w:rsid w:val="005F009F"/>
    <w:rsid w:val="005F0142"/>
    <w:rsid w:val="005F6584"/>
    <w:rsid w:val="00602F24"/>
    <w:rsid w:val="00604235"/>
    <w:rsid w:val="00605315"/>
    <w:rsid w:val="0064192F"/>
    <w:rsid w:val="0064336A"/>
    <w:rsid w:val="0064443C"/>
    <w:rsid w:val="00646157"/>
    <w:rsid w:val="00647CB0"/>
    <w:rsid w:val="00653D9F"/>
    <w:rsid w:val="00655482"/>
    <w:rsid w:val="006612E2"/>
    <w:rsid w:val="00661444"/>
    <w:rsid w:val="00661B09"/>
    <w:rsid w:val="006632D0"/>
    <w:rsid w:val="00672613"/>
    <w:rsid w:val="0067709B"/>
    <w:rsid w:val="0068765C"/>
    <w:rsid w:val="00692351"/>
    <w:rsid w:val="00697B6B"/>
    <w:rsid w:val="006B055A"/>
    <w:rsid w:val="006B1210"/>
    <w:rsid w:val="006B31A8"/>
    <w:rsid w:val="006B395E"/>
    <w:rsid w:val="006B6B12"/>
    <w:rsid w:val="006B7114"/>
    <w:rsid w:val="006D2AFC"/>
    <w:rsid w:val="006D3A75"/>
    <w:rsid w:val="006D5E3A"/>
    <w:rsid w:val="006D63FB"/>
    <w:rsid w:val="006E37A8"/>
    <w:rsid w:val="006F0BE0"/>
    <w:rsid w:val="006F5FA6"/>
    <w:rsid w:val="007014EA"/>
    <w:rsid w:val="00703B90"/>
    <w:rsid w:val="00711A08"/>
    <w:rsid w:val="00720C78"/>
    <w:rsid w:val="00721031"/>
    <w:rsid w:val="00721435"/>
    <w:rsid w:val="00726FFA"/>
    <w:rsid w:val="00736B6E"/>
    <w:rsid w:val="00742815"/>
    <w:rsid w:val="00743A78"/>
    <w:rsid w:val="0074494D"/>
    <w:rsid w:val="00746113"/>
    <w:rsid w:val="00747864"/>
    <w:rsid w:val="007508C6"/>
    <w:rsid w:val="007510A8"/>
    <w:rsid w:val="0075425E"/>
    <w:rsid w:val="0075437C"/>
    <w:rsid w:val="00755136"/>
    <w:rsid w:val="007559DE"/>
    <w:rsid w:val="00756982"/>
    <w:rsid w:val="00760420"/>
    <w:rsid w:val="00760AE7"/>
    <w:rsid w:val="00760D53"/>
    <w:rsid w:val="00763EDE"/>
    <w:rsid w:val="007659C4"/>
    <w:rsid w:val="00766BE4"/>
    <w:rsid w:val="007804D0"/>
    <w:rsid w:val="0078280C"/>
    <w:rsid w:val="00787170"/>
    <w:rsid w:val="00790A67"/>
    <w:rsid w:val="00791C61"/>
    <w:rsid w:val="007928B3"/>
    <w:rsid w:val="007978B9"/>
    <w:rsid w:val="007A10E1"/>
    <w:rsid w:val="007A51AE"/>
    <w:rsid w:val="007A6AB8"/>
    <w:rsid w:val="007B29B1"/>
    <w:rsid w:val="007B5461"/>
    <w:rsid w:val="007B797C"/>
    <w:rsid w:val="007C3903"/>
    <w:rsid w:val="007C4A42"/>
    <w:rsid w:val="007C7937"/>
    <w:rsid w:val="007D1A6B"/>
    <w:rsid w:val="007D1FF2"/>
    <w:rsid w:val="007D5428"/>
    <w:rsid w:val="007D6A68"/>
    <w:rsid w:val="007D7CAE"/>
    <w:rsid w:val="007E6916"/>
    <w:rsid w:val="007E7C1F"/>
    <w:rsid w:val="0080307F"/>
    <w:rsid w:val="00804355"/>
    <w:rsid w:val="00804394"/>
    <w:rsid w:val="00815C97"/>
    <w:rsid w:val="0082007A"/>
    <w:rsid w:val="00820164"/>
    <w:rsid w:val="00826043"/>
    <w:rsid w:val="008273FC"/>
    <w:rsid w:val="008312B8"/>
    <w:rsid w:val="00834DAF"/>
    <w:rsid w:val="008354C8"/>
    <w:rsid w:val="00837F39"/>
    <w:rsid w:val="00846AD4"/>
    <w:rsid w:val="0085436C"/>
    <w:rsid w:val="00855755"/>
    <w:rsid w:val="00856BE1"/>
    <w:rsid w:val="008644F3"/>
    <w:rsid w:val="0087422F"/>
    <w:rsid w:val="008750E4"/>
    <w:rsid w:val="00875691"/>
    <w:rsid w:val="00877B31"/>
    <w:rsid w:val="00880B51"/>
    <w:rsid w:val="008814FD"/>
    <w:rsid w:val="0088333B"/>
    <w:rsid w:val="008847A6"/>
    <w:rsid w:val="00892FE8"/>
    <w:rsid w:val="0089573A"/>
    <w:rsid w:val="008A0265"/>
    <w:rsid w:val="008A1537"/>
    <w:rsid w:val="008A2AD1"/>
    <w:rsid w:val="008B168A"/>
    <w:rsid w:val="008B2C94"/>
    <w:rsid w:val="008B3ED9"/>
    <w:rsid w:val="008B4CE7"/>
    <w:rsid w:val="008C2408"/>
    <w:rsid w:val="008C3436"/>
    <w:rsid w:val="008C481F"/>
    <w:rsid w:val="008D0400"/>
    <w:rsid w:val="008D051F"/>
    <w:rsid w:val="008D25F9"/>
    <w:rsid w:val="008D328C"/>
    <w:rsid w:val="008D5894"/>
    <w:rsid w:val="008E7B9B"/>
    <w:rsid w:val="008F05B5"/>
    <w:rsid w:val="008F3CCA"/>
    <w:rsid w:val="008F5E1C"/>
    <w:rsid w:val="008F66F9"/>
    <w:rsid w:val="008F6AFC"/>
    <w:rsid w:val="008F7D67"/>
    <w:rsid w:val="00907EAB"/>
    <w:rsid w:val="0091230E"/>
    <w:rsid w:val="009149AC"/>
    <w:rsid w:val="00922982"/>
    <w:rsid w:val="0092375D"/>
    <w:rsid w:val="00923C20"/>
    <w:rsid w:val="00924FA9"/>
    <w:rsid w:val="009262B4"/>
    <w:rsid w:val="0093137F"/>
    <w:rsid w:val="009334D6"/>
    <w:rsid w:val="009335FF"/>
    <w:rsid w:val="00940221"/>
    <w:rsid w:val="009410C9"/>
    <w:rsid w:val="00944471"/>
    <w:rsid w:val="0094488A"/>
    <w:rsid w:val="00945627"/>
    <w:rsid w:val="00953019"/>
    <w:rsid w:val="00953A9A"/>
    <w:rsid w:val="0095400D"/>
    <w:rsid w:val="00963951"/>
    <w:rsid w:val="00965274"/>
    <w:rsid w:val="00965527"/>
    <w:rsid w:val="009708D5"/>
    <w:rsid w:val="0098239E"/>
    <w:rsid w:val="00982B69"/>
    <w:rsid w:val="00985202"/>
    <w:rsid w:val="00993D59"/>
    <w:rsid w:val="0099730D"/>
    <w:rsid w:val="00997E7A"/>
    <w:rsid w:val="009A288C"/>
    <w:rsid w:val="009B39F7"/>
    <w:rsid w:val="009B48E1"/>
    <w:rsid w:val="009B5606"/>
    <w:rsid w:val="009B6E0E"/>
    <w:rsid w:val="009C351D"/>
    <w:rsid w:val="009C63D6"/>
    <w:rsid w:val="009D1778"/>
    <w:rsid w:val="009D6F21"/>
    <w:rsid w:val="009D7267"/>
    <w:rsid w:val="009D7BCC"/>
    <w:rsid w:val="009E171A"/>
    <w:rsid w:val="009F28D6"/>
    <w:rsid w:val="009F44E2"/>
    <w:rsid w:val="009F7EBD"/>
    <w:rsid w:val="00A0720E"/>
    <w:rsid w:val="00A14392"/>
    <w:rsid w:val="00A250DF"/>
    <w:rsid w:val="00A32D7E"/>
    <w:rsid w:val="00A371CC"/>
    <w:rsid w:val="00A37BA0"/>
    <w:rsid w:val="00A4107A"/>
    <w:rsid w:val="00A42AD0"/>
    <w:rsid w:val="00A42D78"/>
    <w:rsid w:val="00A45826"/>
    <w:rsid w:val="00A473AB"/>
    <w:rsid w:val="00A47448"/>
    <w:rsid w:val="00A47E94"/>
    <w:rsid w:val="00A50096"/>
    <w:rsid w:val="00A508D8"/>
    <w:rsid w:val="00A51B8C"/>
    <w:rsid w:val="00A54116"/>
    <w:rsid w:val="00A56291"/>
    <w:rsid w:val="00A609D0"/>
    <w:rsid w:val="00A63FA5"/>
    <w:rsid w:val="00A71019"/>
    <w:rsid w:val="00A7695C"/>
    <w:rsid w:val="00A77920"/>
    <w:rsid w:val="00A83C8F"/>
    <w:rsid w:val="00A84AAD"/>
    <w:rsid w:val="00A8628B"/>
    <w:rsid w:val="00A86FEE"/>
    <w:rsid w:val="00A9218F"/>
    <w:rsid w:val="00A9495F"/>
    <w:rsid w:val="00A96C48"/>
    <w:rsid w:val="00AA1E6B"/>
    <w:rsid w:val="00AA570E"/>
    <w:rsid w:val="00AB071B"/>
    <w:rsid w:val="00AB6A84"/>
    <w:rsid w:val="00AB7263"/>
    <w:rsid w:val="00AB7304"/>
    <w:rsid w:val="00AB74D5"/>
    <w:rsid w:val="00AC22BD"/>
    <w:rsid w:val="00AC483F"/>
    <w:rsid w:val="00AC5AEC"/>
    <w:rsid w:val="00AC60DC"/>
    <w:rsid w:val="00AD0D30"/>
    <w:rsid w:val="00AD24A6"/>
    <w:rsid w:val="00AE04DE"/>
    <w:rsid w:val="00AE405D"/>
    <w:rsid w:val="00AF3D5E"/>
    <w:rsid w:val="00AF78C7"/>
    <w:rsid w:val="00B15B61"/>
    <w:rsid w:val="00B17832"/>
    <w:rsid w:val="00B17DEE"/>
    <w:rsid w:val="00B2016E"/>
    <w:rsid w:val="00B20F74"/>
    <w:rsid w:val="00B304E8"/>
    <w:rsid w:val="00B51BEB"/>
    <w:rsid w:val="00B5479D"/>
    <w:rsid w:val="00B57546"/>
    <w:rsid w:val="00B6014B"/>
    <w:rsid w:val="00B70234"/>
    <w:rsid w:val="00B84BCA"/>
    <w:rsid w:val="00B8603F"/>
    <w:rsid w:val="00B91AEA"/>
    <w:rsid w:val="00B9240C"/>
    <w:rsid w:val="00BA4CC1"/>
    <w:rsid w:val="00BA7912"/>
    <w:rsid w:val="00BB2356"/>
    <w:rsid w:val="00BB4CFC"/>
    <w:rsid w:val="00BC10A6"/>
    <w:rsid w:val="00BC7FFB"/>
    <w:rsid w:val="00BD4E4D"/>
    <w:rsid w:val="00BE6EDD"/>
    <w:rsid w:val="00BF79D8"/>
    <w:rsid w:val="00C0170E"/>
    <w:rsid w:val="00C02687"/>
    <w:rsid w:val="00C06242"/>
    <w:rsid w:val="00C10C6F"/>
    <w:rsid w:val="00C13A62"/>
    <w:rsid w:val="00C20904"/>
    <w:rsid w:val="00C25E76"/>
    <w:rsid w:val="00C33069"/>
    <w:rsid w:val="00C40386"/>
    <w:rsid w:val="00C430C8"/>
    <w:rsid w:val="00C44D1C"/>
    <w:rsid w:val="00C45350"/>
    <w:rsid w:val="00C45C34"/>
    <w:rsid w:val="00C507F1"/>
    <w:rsid w:val="00C5256B"/>
    <w:rsid w:val="00C605DE"/>
    <w:rsid w:val="00C644FE"/>
    <w:rsid w:val="00C65BC7"/>
    <w:rsid w:val="00C77B7B"/>
    <w:rsid w:val="00C863BA"/>
    <w:rsid w:val="00C97570"/>
    <w:rsid w:val="00CA0B61"/>
    <w:rsid w:val="00CA1BCA"/>
    <w:rsid w:val="00CA3356"/>
    <w:rsid w:val="00CA7A5E"/>
    <w:rsid w:val="00CB25C1"/>
    <w:rsid w:val="00CB2731"/>
    <w:rsid w:val="00CB54FB"/>
    <w:rsid w:val="00CD4557"/>
    <w:rsid w:val="00CD51ED"/>
    <w:rsid w:val="00CE14BD"/>
    <w:rsid w:val="00CE18DE"/>
    <w:rsid w:val="00CE3C9B"/>
    <w:rsid w:val="00CF7A48"/>
    <w:rsid w:val="00D0019D"/>
    <w:rsid w:val="00D00CF8"/>
    <w:rsid w:val="00D028D3"/>
    <w:rsid w:val="00D02CD1"/>
    <w:rsid w:val="00D1237B"/>
    <w:rsid w:val="00D170C3"/>
    <w:rsid w:val="00D17902"/>
    <w:rsid w:val="00D205D0"/>
    <w:rsid w:val="00D24E3D"/>
    <w:rsid w:val="00D27D8C"/>
    <w:rsid w:val="00D30FA6"/>
    <w:rsid w:val="00D37E95"/>
    <w:rsid w:val="00D52062"/>
    <w:rsid w:val="00D5363B"/>
    <w:rsid w:val="00D56C63"/>
    <w:rsid w:val="00D57B50"/>
    <w:rsid w:val="00D615B9"/>
    <w:rsid w:val="00D70C73"/>
    <w:rsid w:val="00D7238B"/>
    <w:rsid w:val="00D8019C"/>
    <w:rsid w:val="00D83390"/>
    <w:rsid w:val="00D86859"/>
    <w:rsid w:val="00D905F7"/>
    <w:rsid w:val="00D92335"/>
    <w:rsid w:val="00D9310F"/>
    <w:rsid w:val="00D933C9"/>
    <w:rsid w:val="00D94D31"/>
    <w:rsid w:val="00D96B4B"/>
    <w:rsid w:val="00D96BE0"/>
    <w:rsid w:val="00DA2E87"/>
    <w:rsid w:val="00DA5260"/>
    <w:rsid w:val="00DA6C84"/>
    <w:rsid w:val="00DB575B"/>
    <w:rsid w:val="00DC308C"/>
    <w:rsid w:val="00DC330C"/>
    <w:rsid w:val="00DC5D60"/>
    <w:rsid w:val="00DC701F"/>
    <w:rsid w:val="00DD01D8"/>
    <w:rsid w:val="00DD33CF"/>
    <w:rsid w:val="00DD5D5D"/>
    <w:rsid w:val="00DE0A5E"/>
    <w:rsid w:val="00DE68B4"/>
    <w:rsid w:val="00DE6DFB"/>
    <w:rsid w:val="00DE7CB0"/>
    <w:rsid w:val="00DF0DCC"/>
    <w:rsid w:val="00DF452C"/>
    <w:rsid w:val="00DF549F"/>
    <w:rsid w:val="00DF797D"/>
    <w:rsid w:val="00E13020"/>
    <w:rsid w:val="00E177AF"/>
    <w:rsid w:val="00E20F0D"/>
    <w:rsid w:val="00E21FA9"/>
    <w:rsid w:val="00E327CD"/>
    <w:rsid w:val="00E33BDB"/>
    <w:rsid w:val="00E421E0"/>
    <w:rsid w:val="00E46A5C"/>
    <w:rsid w:val="00E47F6B"/>
    <w:rsid w:val="00E5026A"/>
    <w:rsid w:val="00E6020E"/>
    <w:rsid w:val="00E60A30"/>
    <w:rsid w:val="00E610B6"/>
    <w:rsid w:val="00E612D9"/>
    <w:rsid w:val="00E62201"/>
    <w:rsid w:val="00E623FA"/>
    <w:rsid w:val="00E679C2"/>
    <w:rsid w:val="00E70090"/>
    <w:rsid w:val="00E74A9F"/>
    <w:rsid w:val="00E74BF7"/>
    <w:rsid w:val="00E7542D"/>
    <w:rsid w:val="00E764BD"/>
    <w:rsid w:val="00E7788F"/>
    <w:rsid w:val="00E803C2"/>
    <w:rsid w:val="00E858CE"/>
    <w:rsid w:val="00E865CA"/>
    <w:rsid w:val="00E86CC1"/>
    <w:rsid w:val="00E97028"/>
    <w:rsid w:val="00EA10F7"/>
    <w:rsid w:val="00EC512E"/>
    <w:rsid w:val="00EC68D6"/>
    <w:rsid w:val="00ED2F8B"/>
    <w:rsid w:val="00ED3112"/>
    <w:rsid w:val="00ED5B96"/>
    <w:rsid w:val="00ED6233"/>
    <w:rsid w:val="00EE1012"/>
    <w:rsid w:val="00EE1A57"/>
    <w:rsid w:val="00EE5AEE"/>
    <w:rsid w:val="00EE758E"/>
    <w:rsid w:val="00EF7CCE"/>
    <w:rsid w:val="00F01269"/>
    <w:rsid w:val="00F01514"/>
    <w:rsid w:val="00F0473F"/>
    <w:rsid w:val="00F05ED1"/>
    <w:rsid w:val="00F07E84"/>
    <w:rsid w:val="00F128EF"/>
    <w:rsid w:val="00F13D6B"/>
    <w:rsid w:val="00F30C50"/>
    <w:rsid w:val="00F318D2"/>
    <w:rsid w:val="00F423C6"/>
    <w:rsid w:val="00F4711B"/>
    <w:rsid w:val="00F51ECB"/>
    <w:rsid w:val="00F643AF"/>
    <w:rsid w:val="00F65739"/>
    <w:rsid w:val="00F66AF8"/>
    <w:rsid w:val="00F70655"/>
    <w:rsid w:val="00F77603"/>
    <w:rsid w:val="00F808EF"/>
    <w:rsid w:val="00F9026C"/>
    <w:rsid w:val="00F92ACA"/>
    <w:rsid w:val="00F9522C"/>
    <w:rsid w:val="00FB1201"/>
    <w:rsid w:val="00FB15FA"/>
    <w:rsid w:val="00FB3209"/>
    <w:rsid w:val="00FB6B8E"/>
    <w:rsid w:val="00FC1CFD"/>
    <w:rsid w:val="00FC280C"/>
    <w:rsid w:val="00FC2B23"/>
    <w:rsid w:val="00FD192C"/>
    <w:rsid w:val="00FD4852"/>
    <w:rsid w:val="00FE1256"/>
    <w:rsid w:val="00FE2182"/>
    <w:rsid w:val="00FE3E56"/>
    <w:rsid w:val="00FF7487"/>
    <w:rsid w:val="01C6A491"/>
    <w:rsid w:val="02535D70"/>
    <w:rsid w:val="03DDAACE"/>
    <w:rsid w:val="045E1B5E"/>
    <w:rsid w:val="0825D6C0"/>
    <w:rsid w:val="084D6654"/>
    <w:rsid w:val="0F2144B9"/>
    <w:rsid w:val="1091F393"/>
    <w:rsid w:val="10C32ECB"/>
    <w:rsid w:val="1174923E"/>
    <w:rsid w:val="13E61852"/>
    <w:rsid w:val="15F55FFC"/>
    <w:rsid w:val="16B7A688"/>
    <w:rsid w:val="17199253"/>
    <w:rsid w:val="1787B599"/>
    <w:rsid w:val="187F1D7D"/>
    <w:rsid w:val="1914E602"/>
    <w:rsid w:val="1983D7BE"/>
    <w:rsid w:val="19DF9805"/>
    <w:rsid w:val="1A94EFB0"/>
    <w:rsid w:val="1B5A19C9"/>
    <w:rsid w:val="1D07BA43"/>
    <w:rsid w:val="1D084091"/>
    <w:rsid w:val="1E031AC2"/>
    <w:rsid w:val="1EE20892"/>
    <w:rsid w:val="1FC38C7B"/>
    <w:rsid w:val="2084A8D6"/>
    <w:rsid w:val="22D18F3E"/>
    <w:rsid w:val="23C6A3D8"/>
    <w:rsid w:val="24179E86"/>
    <w:rsid w:val="26D0CA1B"/>
    <w:rsid w:val="2752B7EC"/>
    <w:rsid w:val="295A079F"/>
    <w:rsid w:val="296CC93D"/>
    <w:rsid w:val="2D250BAA"/>
    <w:rsid w:val="2E870546"/>
    <w:rsid w:val="2FA1238C"/>
    <w:rsid w:val="3335800D"/>
    <w:rsid w:val="354EFCA0"/>
    <w:rsid w:val="368B52F9"/>
    <w:rsid w:val="37991FF3"/>
    <w:rsid w:val="3AD8D6FE"/>
    <w:rsid w:val="3B9EE6CA"/>
    <w:rsid w:val="3BE915BB"/>
    <w:rsid w:val="3D799DDF"/>
    <w:rsid w:val="3DD15B27"/>
    <w:rsid w:val="3E08FC42"/>
    <w:rsid w:val="3E811695"/>
    <w:rsid w:val="3FB254DE"/>
    <w:rsid w:val="3FF68FAD"/>
    <w:rsid w:val="40FFF433"/>
    <w:rsid w:val="410992B8"/>
    <w:rsid w:val="456090E6"/>
    <w:rsid w:val="4759374E"/>
    <w:rsid w:val="47F498FB"/>
    <w:rsid w:val="4A31EC28"/>
    <w:rsid w:val="4C1187CD"/>
    <w:rsid w:val="4D7DE9A5"/>
    <w:rsid w:val="4DB62309"/>
    <w:rsid w:val="4E49715A"/>
    <w:rsid w:val="4EE14A70"/>
    <w:rsid w:val="5246A2AB"/>
    <w:rsid w:val="52872AEB"/>
    <w:rsid w:val="52BE90BF"/>
    <w:rsid w:val="54E89065"/>
    <w:rsid w:val="55124814"/>
    <w:rsid w:val="55D2CB9D"/>
    <w:rsid w:val="5670CA0B"/>
    <w:rsid w:val="5835BB5D"/>
    <w:rsid w:val="59CA05E8"/>
    <w:rsid w:val="59E6CE14"/>
    <w:rsid w:val="5A3FB2CF"/>
    <w:rsid w:val="5DC75708"/>
    <w:rsid w:val="605A3F1A"/>
    <w:rsid w:val="621BE2B5"/>
    <w:rsid w:val="63AF201B"/>
    <w:rsid w:val="64598311"/>
    <w:rsid w:val="676B60D8"/>
    <w:rsid w:val="683F8116"/>
    <w:rsid w:val="698CB0C3"/>
    <w:rsid w:val="6C8A41DF"/>
    <w:rsid w:val="6EEFA8C9"/>
    <w:rsid w:val="701A53AA"/>
    <w:rsid w:val="70764ADB"/>
    <w:rsid w:val="71852033"/>
    <w:rsid w:val="71BD8F14"/>
    <w:rsid w:val="729FA8AE"/>
    <w:rsid w:val="73D6784E"/>
    <w:rsid w:val="762371D5"/>
    <w:rsid w:val="76EF06FA"/>
    <w:rsid w:val="7D19D30F"/>
    <w:rsid w:val="7D8A9486"/>
    <w:rsid w:val="7E27F7C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523F7"/>
  <w15:chartTrackingRefBased/>
  <w15:docId w15:val="{91B6AB5B-BA14-4DF8-B2D8-17FC2AAC7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37F39"/>
  </w:style>
  <w:style w:type="paragraph" w:styleId="Antrat1">
    <w:name w:val="heading 1"/>
    <w:basedOn w:val="prastasis"/>
    <w:next w:val="prastasis"/>
    <w:link w:val="Antrat1Diagrama"/>
    <w:uiPriority w:val="9"/>
    <w:qFormat/>
    <w:rsid w:val="00A4744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4744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4744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4744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4744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4744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4744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4744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4744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4744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4744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4744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4744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4744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4744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4744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4744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4744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474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4744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4744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4744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4744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4744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99"/>
    <w:qFormat/>
    <w:rsid w:val="00A47448"/>
    <w:pPr>
      <w:ind w:left="720"/>
      <w:contextualSpacing/>
    </w:pPr>
  </w:style>
  <w:style w:type="character" w:styleId="Rykuspabraukimas">
    <w:name w:val="Intense Emphasis"/>
    <w:basedOn w:val="Numatytasispastraiposriftas"/>
    <w:uiPriority w:val="21"/>
    <w:qFormat/>
    <w:rsid w:val="00A47448"/>
    <w:rPr>
      <w:i/>
      <w:iCs/>
      <w:color w:val="0F4761" w:themeColor="accent1" w:themeShade="BF"/>
    </w:rPr>
  </w:style>
  <w:style w:type="paragraph" w:styleId="Iskirtacitata">
    <w:name w:val="Intense Quote"/>
    <w:basedOn w:val="prastasis"/>
    <w:next w:val="prastasis"/>
    <w:link w:val="IskirtacitataDiagrama"/>
    <w:uiPriority w:val="30"/>
    <w:qFormat/>
    <w:rsid w:val="00A474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47448"/>
    <w:rPr>
      <w:i/>
      <w:iCs/>
      <w:color w:val="0F4761" w:themeColor="accent1" w:themeShade="BF"/>
    </w:rPr>
  </w:style>
  <w:style w:type="character" w:styleId="Rykinuoroda">
    <w:name w:val="Intense Reference"/>
    <w:basedOn w:val="Numatytasispastraiposriftas"/>
    <w:uiPriority w:val="32"/>
    <w:qFormat/>
    <w:rsid w:val="00A47448"/>
    <w:rPr>
      <w:b/>
      <w:bCs/>
      <w:smallCaps/>
      <w:color w:val="0F4761" w:themeColor="accent1" w:themeShade="BF"/>
      <w:spacing w:val="5"/>
    </w:rPr>
  </w:style>
  <w:style w:type="table" w:styleId="Lentelstinklelis">
    <w:name w:val="Table Grid"/>
    <w:basedOn w:val="prastojilentel"/>
    <w:uiPriority w:val="39"/>
    <w:rsid w:val="008814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2772E"/>
    <w:rPr>
      <w:sz w:val="16"/>
      <w:szCs w:val="16"/>
    </w:rPr>
  </w:style>
  <w:style w:type="paragraph" w:styleId="Komentarotekstas">
    <w:name w:val="annotation text"/>
    <w:basedOn w:val="prastasis"/>
    <w:link w:val="KomentarotekstasDiagrama"/>
    <w:uiPriority w:val="99"/>
    <w:unhideWhenUsed/>
    <w:rsid w:val="0042772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2772E"/>
    <w:rPr>
      <w:sz w:val="20"/>
      <w:szCs w:val="20"/>
    </w:rPr>
  </w:style>
  <w:style w:type="paragraph" w:styleId="Komentarotema">
    <w:name w:val="annotation subject"/>
    <w:basedOn w:val="Komentarotekstas"/>
    <w:next w:val="Komentarotekstas"/>
    <w:link w:val="KomentarotemaDiagrama"/>
    <w:uiPriority w:val="99"/>
    <w:semiHidden/>
    <w:unhideWhenUsed/>
    <w:rsid w:val="0042772E"/>
    <w:rPr>
      <w:b/>
      <w:bCs/>
    </w:rPr>
  </w:style>
  <w:style w:type="character" w:customStyle="1" w:styleId="KomentarotemaDiagrama">
    <w:name w:val="Komentaro tema Diagrama"/>
    <w:basedOn w:val="KomentarotekstasDiagrama"/>
    <w:link w:val="Komentarotema"/>
    <w:uiPriority w:val="99"/>
    <w:semiHidden/>
    <w:rsid w:val="0042772E"/>
    <w:rPr>
      <w:b/>
      <w:bCs/>
      <w:sz w:val="20"/>
      <w:szCs w:val="20"/>
    </w:rPr>
  </w:style>
  <w:style w:type="paragraph" w:styleId="Antrats">
    <w:name w:val="header"/>
    <w:basedOn w:val="prastasis"/>
    <w:link w:val="AntratsDiagrama"/>
    <w:uiPriority w:val="99"/>
    <w:unhideWhenUsed/>
    <w:rsid w:val="00520D9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20D9A"/>
  </w:style>
  <w:style w:type="paragraph" w:styleId="Porat">
    <w:name w:val="footer"/>
    <w:basedOn w:val="prastasis"/>
    <w:link w:val="PoratDiagrama"/>
    <w:uiPriority w:val="99"/>
    <w:unhideWhenUsed/>
    <w:rsid w:val="00520D9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20D9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128EF"/>
  </w:style>
  <w:style w:type="paragraph" w:styleId="Pataisymai">
    <w:name w:val="Revision"/>
    <w:hidden/>
    <w:uiPriority w:val="99"/>
    <w:semiHidden/>
    <w:rsid w:val="00E623FA"/>
    <w:pPr>
      <w:spacing w:after="0" w:line="240" w:lineRule="auto"/>
    </w:pPr>
  </w:style>
  <w:style w:type="character" w:styleId="Paminjimas">
    <w:name w:val="Mention"/>
    <w:basedOn w:val="Numatytasispastraiposriftas"/>
    <w:uiPriority w:val="99"/>
    <w:unhideWhenUsed/>
    <w:rsid w:val="002163DB"/>
    <w:rPr>
      <w:color w:val="2B579A"/>
      <w:shd w:val="clear" w:color="auto" w:fill="E1DFDD"/>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815C97"/>
    <w:pPr>
      <w:spacing w:after="0" w:line="240" w:lineRule="auto"/>
    </w:pPr>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815C97"/>
    <w:rPr>
      <w:sz w:val="20"/>
      <w:szCs w:val="20"/>
    </w:rPr>
  </w:style>
  <w:style w:type="character" w:styleId="Puslapioinaosnuoroda">
    <w:name w:val="footnote reference"/>
    <w:basedOn w:val="Numatytasispastraiposriftas"/>
    <w:uiPriority w:val="99"/>
    <w:semiHidden/>
    <w:unhideWhenUsed/>
    <w:rsid w:val="00815C97"/>
    <w:rPr>
      <w:vertAlign w:val="superscript"/>
    </w:rPr>
  </w:style>
  <w:style w:type="paragraph" w:customStyle="1" w:styleId="pf0">
    <w:name w:val="pf0"/>
    <w:basedOn w:val="prastasis"/>
    <w:rsid w:val="0080307F"/>
    <w:pPr>
      <w:spacing w:before="100" w:beforeAutospacing="1" w:after="100" w:afterAutospacing="1" w:line="240" w:lineRule="auto"/>
    </w:pPr>
    <w:rPr>
      <w:rFonts w:ascii="Times New Roman" w:eastAsia="Times New Roman" w:hAnsi="Times New Roman" w:cs="Times New Roman"/>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2948">
      <w:bodyDiv w:val="1"/>
      <w:marLeft w:val="0"/>
      <w:marRight w:val="0"/>
      <w:marTop w:val="0"/>
      <w:marBottom w:val="0"/>
      <w:divBdr>
        <w:top w:val="none" w:sz="0" w:space="0" w:color="auto"/>
        <w:left w:val="none" w:sz="0" w:space="0" w:color="auto"/>
        <w:bottom w:val="none" w:sz="0" w:space="0" w:color="auto"/>
        <w:right w:val="none" w:sz="0" w:space="0" w:color="auto"/>
      </w:divBdr>
    </w:div>
    <w:div w:id="17006346">
      <w:bodyDiv w:val="1"/>
      <w:marLeft w:val="0"/>
      <w:marRight w:val="0"/>
      <w:marTop w:val="0"/>
      <w:marBottom w:val="0"/>
      <w:divBdr>
        <w:top w:val="none" w:sz="0" w:space="0" w:color="auto"/>
        <w:left w:val="none" w:sz="0" w:space="0" w:color="auto"/>
        <w:bottom w:val="none" w:sz="0" w:space="0" w:color="auto"/>
        <w:right w:val="none" w:sz="0" w:space="0" w:color="auto"/>
      </w:divBdr>
    </w:div>
    <w:div w:id="60568769">
      <w:bodyDiv w:val="1"/>
      <w:marLeft w:val="0"/>
      <w:marRight w:val="0"/>
      <w:marTop w:val="0"/>
      <w:marBottom w:val="0"/>
      <w:divBdr>
        <w:top w:val="none" w:sz="0" w:space="0" w:color="auto"/>
        <w:left w:val="none" w:sz="0" w:space="0" w:color="auto"/>
        <w:bottom w:val="none" w:sz="0" w:space="0" w:color="auto"/>
        <w:right w:val="none" w:sz="0" w:space="0" w:color="auto"/>
      </w:divBdr>
      <w:divsChild>
        <w:div w:id="272370227">
          <w:marLeft w:val="0"/>
          <w:marRight w:val="0"/>
          <w:marTop w:val="0"/>
          <w:marBottom w:val="0"/>
          <w:divBdr>
            <w:top w:val="none" w:sz="0" w:space="0" w:color="auto"/>
            <w:left w:val="none" w:sz="0" w:space="0" w:color="auto"/>
            <w:bottom w:val="none" w:sz="0" w:space="0" w:color="auto"/>
            <w:right w:val="none" w:sz="0" w:space="0" w:color="auto"/>
          </w:divBdr>
        </w:div>
        <w:div w:id="515657357">
          <w:marLeft w:val="0"/>
          <w:marRight w:val="0"/>
          <w:marTop w:val="0"/>
          <w:marBottom w:val="0"/>
          <w:divBdr>
            <w:top w:val="none" w:sz="0" w:space="0" w:color="auto"/>
            <w:left w:val="none" w:sz="0" w:space="0" w:color="auto"/>
            <w:bottom w:val="none" w:sz="0" w:space="0" w:color="auto"/>
            <w:right w:val="none" w:sz="0" w:space="0" w:color="auto"/>
          </w:divBdr>
        </w:div>
        <w:div w:id="1207138880">
          <w:marLeft w:val="0"/>
          <w:marRight w:val="0"/>
          <w:marTop w:val="0"/>
          <w:marBottom w:val="0"/>
          <w:divBdr>
            <w:top w:val="none" w:sz="0" w:space="0" w:color="auto"/>
            <w:left w:val="none" w:sz="0" w:space="0" w:color="auto"/>
            <w:bottom w:val="none" w:sz="0" w:space="0" w:color="auto"/>
            <w:right w:val="none" w:sz="0" w:space="0" w:color="auto"/>
          </w:divBdr>
        </w:div>
      </w:divsChild>
    </w:div>
    <w:div w:id="105852719">
      <w:bodyDiv w:val="1"/>
      <w:marLeft w:val="0"/>
      <w:marRight w:val="0"/>
      <w:marTop w:val="0"/>
      <w:marBottom w:val="0"/>
      <w:divBdr>
        <w:top w:val="none" w:sz="0" w:space="0" w:color="auto"/>
        <w:left w:val="none" w:sz="0" w:space="0" w:color="auto"/>
        <w:bottom w:val="none" w:sz="0" w:space="0" w:color="auto"/>
        <w:right w:val="none" w:sz="0" w:space="0" w:color="auto"/>
      </w:divBdr>
    </w:div>
    <w:div w:id="135805083">
      <w:bodyDiv w:val="1"/>
      <w:marLeft w:val="0"/>
      <w:marRight w:val="0"/>
      <w:marTop w:val="0"/>
      <w:marBottom w:val="0"/>
      <w:divBdr>
        <w:top w:val="none" w:sz="0" w:space="0" w:color="auto"/>
        <w:left w:val="none" w:sz="0" w:space="0" w:color="auto"/>
        <w:bottom w:val="none" w:sz="0" w:space="0" w:color="auto"/>
        <w:right w:val="none" w:sz="0" w:space="0" w:color="auto"/>
      </w:divBdr>
    </w:div>
    <w:div w:id="178667492">
      <w:bodyDiv w:val="1"/>
      <w:marLeft w:val="0"/>
      <w:marRight w:val="0"/>
      <w:marTop w:val="0"/>
      <w:marBottom w:val="0"/>
      <w:divBdr>
        <w:top w:val="none" w:sz="0" w:space="0" w:color="auto"/>
        <w:left w:val="none" w:sz="0" w:space="0" w:color="auto"/>
        <w:bottom w:val="none" w:sz="0" w:space="0" w:color="auto"/>
        <w:right w:val="none" w:sz="0" w:space="0" w:color="auto"/>
      </w:divBdr>
    </w:div>
    <w:div w:id="185825412">
      <w:bodyDiv w:val="1"/>
      <w:marLeft w:val="0"/>
      <w:marRight w:val="0"/>
      <w:marTop w:val="0"/>
      <w:marBottom w:val="0"/>
      <w:divBdr>
        <w:top w:val="none" w:sz="0" w:space="0" w:color="auto"/>
        <w:left w:val="none" w:sz="0" w:space="0" w:color="auto"/>
        <w:bottom w:val="none" w:sz="0" w:space="0" w:color="auto"/>
        <w:right w:val="none" w:sz="0" w:space="0" w:color="auto"/>
      </w:divBdr>
      <w:divsChild>
        <w:div w:id="60521978">
          <w:marLeft w:val="0"/>
          <w:marRight w:val="0"/>
          <w:marTop w:val="0"/>
          <w:marBottom w:val="0"/>
          <w:divBdr>
            <w:top w:val="none" w:sz="0" w:space="0" w:color="auto"/>
            <w:left w:val="none" w:sz="0" w:space="0" w:color="auto"/>
            <w:bottom w:val="none" w:sz="0" w:space="0" w:color="auto"/>
            <w:right w:val="none" w:sz="0" w:space="0" w:color="auto"/>
          </w:divBdr>
        </w:div>
        <w:div w:id="133068922">
          <w:marLeft w:val="0"/>
          <w:marRight w:val="0"/>
          <w:marTop w:val="0"/>
          <w:marBottom w:val="0"/>
          <w:divBdr>
            <w:top w:val="none" w:sz="0" w:space="0" w:color="auto"/>
            <w:left w:val="none" w:sz="0" w:space="0" w:color="auto"/>
            <w:bottom w:val="none" w:sz="0" w:space="0" w:color="auto"/>
            <w:right w:val="none" w:sz="0" w:space="0" w:color="auto"/>
          </w:divBdr>
        </w:div>
        <w:div w:id="852843328">
          <w:marLeft w:val="0"/>
          <w:marRight w:val="0"/>
          <w:marTop w:val="0"/>
          <w:marBottom w:val="0"/>
          <w:divBdr>
            <w:top w:val="none" w:sz="0" w:space="0" w:color="auto"/>
            <w:left w:val="none" w:sz="0" w:space="0" w:color="auto"/>
            <w:bottom w:val="none" w:sz="0" w:space="0" w:color="auto"/>
            <w:right w:val="none" w:sz="0" w:space="0" w:color="auto"/>
          </w:divBdr>
        </w:div>
        <w:div w:id="1193960859">
          <w:marLeft w:val="0"/>
          <w:marRight w:val="0"/>
          <w:marTop w:val="0"/>
          <w:marBottom w:val="0"/>
          <w:divBdr>
            <w:top w:val="none" w:sz="0" w:space="0" w:color="auto"/>
            <w:left w:val="none" w:sz="0" w:space="0" w:color="auto"/>
            <w:bottom w:val="none" w:sz="0" w:space="0" w:color="auto"/>
            <w:right w:val="none" w:sz="0" w:space="0" w:color="auto"/>
          </w:divBdr>
        </w:div>
      </w:divsChild>
    </w:div>
    <w:div w:id="206844697">
      <w:bodyDiv w:val="1"/>
      <w:marLeft w:val="0"/>
      <w:marRight w:val="0"/>
      <w:marTop w:val="0"/>
      <w:marBottom w:val="0"/>
      <w:divBdr>
        <w:top w:val="none" w:sz="0" w:space="0" w:color="auto"/>
        <w:left w:val="none" w:sz="0" w:space="0" w:color="auto"/>
        <w:bottom w:val="none" w:sz="0" w:space="0" w:color="auto"/>
        <w:right w:val="none" w:sz="0" w:space="0" w:color="auto"/>
      </w:divBdr>
    </w:div>
    <w:div w:id="213976171">
      <w:bodyDiv w:val="1"/>
      <w:marLeft w:val="0"/>
      <w:marRight w:val="0"/>
      <w:marTop w:val="0"/>
      <w:marBottom w:val="0"/>
      <w:divBdr>
        <w:top w:val="none" w:sz="0" w:space="0" w:color="auto"/>
        <w:left w:val="none" w:sz="0" w:space="0" w:color="auto"/>
        <w:bottom w:val="none" w:sz="0" w:space="0" w:color="auto"/>
        <w:right w:val="none" w:sz="0" w:space="0" w:color="auto"/>
      </w:divBdr>
    </w:div>
    <w:div w:id="257301093">
      <w:bodyDiv w:val="1"/>
      <w:marLeft w:val="0"/>
      <w:marRight w:val="0"/>
      <w:marTop w:val="0"/>
      <w:marBottom w:val="0"/>
      <w:divBdr>
        <w:top w:val="none" w:sz="0" w:space="0" w:color="auto"/>
        <w:left w:val="none" w:sz="0" w:space="0" w:color="auto"/>
        <w:bottom w:val="none" w:sz="0" w:space="0" w:color="auto"/>
        <w:right w:val="none" w:sz="0" w:space="0" w:color="auto"/>
      </w:divBdr>
      <w:divsChild>
        <w:div w:id="406878027">
          <w:marLeft w:val="0"/>
          <w:marRight w:val="0"/>
          <w:marTop w:val="0"/>
          <w:marBottom w:val="0"/>
          <w:divBdr>
            <w:top w:val="none" w:sz="0" w:space="0" w:color="auto"/>
            <w:left w:val="none" w:sz="0" w:space="0" w:color="auto"/>
            <w:bottom w:val="none" w:sz="0" w:space="0" w:color="auto"/>
            <w:right w:val="none" w:sz="0" w:space="0" w:color="auto"/>
          </w:divBdr>
          <w:divsChild>
            <w:div w:id="1052802931">
              <w:marLeft w:val="0"/>
              <w:marRight w:val="0"/>
              <w:marTop w:val="0"/>
              <w:marBottom w:val="0"/>
              <w:divBdr>
                <w:top w:val="none" w:sz="0" w:space="0" w:color="auto"/>
                <w:left w:val="none" w:sz="0" w:space="0" w:color="auto"/>
                <w:bottom w:val="none" w:sz="0" w:space="0" w:color="auto"/>
                <w:right w:val="none" w:sz="0" w:space="0" w:color="auto"/>
              </w:divBdr>
            </w:div>
          </w:divsChild>
        </w:div>
        <w:div w:id="1350445176">
          <w:marLeft w:val="0"/>
          <w:marRight w:val="0"/>
          <w:marTop w:val="0"/>
          <w:marBottom w:val="0"/>
          <w:divBdr>
            <w:top w:val="none" w:sz="0" w:space="0" w:color="auto"/>
            <w:left w:val="none" w:sz="0" w:space="0" w:color="auto"/>
            <w:bottom w:val="none" w:sz="0" w:space="0" w:color="auto"/>
            <w:right w:val="none" w:sz="0" w:space="0" w:color="auto"/>
          </w:divBdr>
          <w:divsChild>
            <w:div w:id="469901233">
              <w:marLeft w:val="0"/>
              <w:marRight w:val="0"/>
              <w:marTop w:val="0"/>
              <w:marBottom w:val="0"/>
              <w:divBdr>
                <w:top w:val="none" w:sz="0" w:space="0" w:color="auto"/>
                <w:left w:val="none" w:sz="0" w:space="0" w:color="auto"/>
                <w:bottom w:val="none" w:sz="0" w:space="0" w:color="auto"/>
                <w:right w:val="none" w:sz="0" w:space="0" w:color="auto"/>
              </w:divBdr>
            </w:div>
          </w:divsChild>
        </w:div>
        <w:div w:id="1968661359">
          <w:marLeft w:val="0"/>
          <w:marRight w:val="0"/>
          <w:marTop w:val="0"/>
          <w:marBottom w:val="0"/>
          <w:divBdr>
            <w:top w:val="none" w:sz="0" w:space="0" w:color="auto"/>
            <w:left w:val="none" w:sz="0" w:space="0" w:color="auto"/>
            <w:bottom w:val="none" w:sz="0" w:space="0" w:color="auto"/>
            <w:right w:val="none" w:sz="0" w:space="0" w:color="auto"/>
          </w:divBdr>
          <w:divsChild>
            <w:div w:id="162941456">
              <w:marLeft w:val="0"/>
              <w:marRight w:val="0"/>
              <w:marTop w:val="0"/>
              <w:marBottom w:val="0"/>
              <w:divBdr>
                <w:top w:val="none" w:sz="0" w:space="0" w:color="auto"/>
                <w:left w:val="none" w:sz="0" w:space="0" w:color="auto"/>
                <w:bottom w:val="none" w:sz="0" w:space="0" w:color="auto"/>
                <w:right w:val="none" w:sz="0" w:space="0" w:color="auto"/>
              </w:divBdr>
            </w:div>
          </w:divsChild>
        </w:div>
        <w:div w:id="2130663035">
          <w:marLeft w:val="0"/>
          <w:marRight w:val="0"/>
          <w:marTop w:val="0"/>
          <w:marBottom w:val="0"/>
          <w:divBdr>
            <w:top w:val="none" w:sz="0" w:space="0" w:color="auto"/>
            <w:left w:val="none" w:sz="0" w:space="0" w:color="auto"/>
            <w:bottom w:val="none" w:sz="0" w:space="0" w:color="auto"/>
            <w:right w:val="none" w:sz="0" w:space="0" w:color="auto"/>
          </w:divBdr>
          <w:divsChild>
            <w:div w:id="79144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289273">
      <w:bodyDiv w:val="1"/>
      <w:marLeft w:val="0"/>
      <w:marRight w:val="0"/>
      <w:marTop w:val="0"/>
      <w:marBottom w:val="0"/>
      <w:divBdr>
        <w:top w:val="none" w:sz="0" w:space="0" w:color="auto"/>
        <w:left w:val="none" w:sz="0" w:space="0" w:color="auto"/>
        <w:bottom w:val="none" w:sz="0" w:space="0" w:color="auto"/>
        <w:right w:val="none" w:sz="0" w:space="0" w:color="auto"/>
      </w:divBdr>
      <w:divsChild>
        <w:div w:id="343241794">
          <w:marLeft w:val="0"/>
          <w:marRight w:val="0"/>
          <w:marTop w:val="0"/>
          <w:marBottom w:val="0"/>
          <w:divBdr>
            <w:top w:val="none" w:sz="0" w:space="0" w:color="auto"/>
            <w:left w:val="none" w:sz="0" w:space="0" w:color="auto"/>
            <w:bottom w:val="none" w:sz="0" w:space="0" w:color="auto"/>
            <w:right w:val="none" w:sz="0" w:space="0" w:color="auto"/>
          </w:divBdr>
        </w:div>
        <w:div w:id="613483981">
          <w:marLeft w:val="0"/>
          <w:marRight w:val="0"/>
          <w:marTop w:val="0"/>
          <w:marBottom w:val="0"/>
          <w:divBdr>
            <w:top w:val="none" w:sz="0" w:space="0" w:color="auto"/>
            <w:left w:val="none" w:sz="0" w:space="0" w:color="auto"/>
            <w:bottom w:val="none" w:sz="0" w:space="0" w:color="auto"/>
            <w:right w:val="none" w:sz="0" w:space="0" w:color="auto"/>
          </w:divBdr>
        </w:div>
      </w:divsChild>
    </w:div>
    <w:div w:id="352416824">
      <w:bodyDiv w:val="1"/>
      <w:marLeft w:val="0"/>
      <w:marRight w:val="0"/>
      <w:marTop w:val="0"/>
      <w:marBottom w:val="0"/>
      <w:divBdr>
        <w:top w:val="none" w:sz="0" w:space="0" w:color="auto"/>
        <w:left w:val="none" w:sz="0" w:space="0" w:color="auto"/>
        <w:bottom w:val="none" w:sz="0" w:space="0" w:color="auto"/>
        <w:right w:val="none" w:sz="0" w:space="0" w:color="auto"/>
      </w:divBdr>
    </w:div>
    <w:div w:id="396322956">
      <w:bodyDiv w:val="1"/>
      <w:marLeft w:val="0"/>
      <w:marRight w:val="0"/>
      <w:marTop w:val="0"/>
      <w:marBottom w:val="0"/>
      <w:divBdr>
        <w:top w:val="none" w:sz="0" w:space="0" w:color="auto"/>
        <w:left w:val="none" w:sz="0" w:space="0" w:color="auto"/>
        <w:bottom w:val="none" w:sz="0" w:space="0" w:color="auto"/>
        <w:right w:val="none" w:sz="0" w:space="0" w:color="auto"/>
      </w:divBdr>
    </w:div>
    <w:div w:id="422528930">
      <w:bodyDiv w:val="1"/>
      <w:marLeft w:val="0"/>
      <w:marRight w:val="0"/>
      <w:marTop w:val="0"/>
      <w:marBottom w:val="0"/>
      <w:divBdr>
        <w:top w:val="none" w:sz="0" w:space="0" w:color="auto"/>
        <w:left w:val="none" w:sz="0" w:space="0" w:color="auto"/>
        <w:bottom w:val="none" w:sz="0" w:space="0" w:color="auto"/>
        <w:right w:val="none" w:sz="0" w:space="0" w:color="auto"/>
      </w:divBdr>
    </w:div>
    <w:div w:id="535699377">
      <w:bodyDiv w:val="1"/>
      <w:marLeft w:val="0"/>
      <w:marRight w:val="0"/>
      <w:marTop w:val="0"/>
      <w:marBottom w:val="0"/>
      <w:divBdr>
        <w:top w:val="none" w:sz="0" w:space="0" w:color="auto"/>
        <w:left w:val="none" w:sz="0" w:space="0" w:color="auto"/>
        <w:bottom w:val="none" w:sz="0" w:space="0" w:color="auto"/>
        <w:right w:val="none" w:sz="0" w:space="0" w:color="auto"/>
      </w:divBdr>
    </w:div>
    <w:div w:id="549147835">
      <w:bodyDiv w:val="1"/>
      <w:marLeft w:val="0"/>
      <w:marRight w:val="0"/>
      <w:marTop w:val="0"/>
      <w:marBottom w:val="0"/>
      <w:divBdr>
        <w:top w:val="none" w:sz="0" w:space="0" w:color="auto"/>
        <w:left w:val="none" w:sz="0" w:space="0" w:color="auto"/>
        <w:bottom w:val="none" w:sz="0" w:space="0" w:color="auto"/>
        <w:right w:val="none" w:sz="0" w:space="0" w:color="auto"/>
      </w:divBdr>
      <w:divsChild>
        <w:div w:id="3941873">
          <w:marLeft w:val="0"/>
          <w:marRight w:val="0"/>
          <w:marTop w:val="0"/>
          <w:marBottom w:val="0"/>
          <w:divBdr>
            <w:top w:val="none" w:sz="0" w:space="0" w:color="auto"/>
            <w:left w:val="none" w:sz="0" w:space="0" w:color="auto"/>
            <w:bottom w:val="none" w:sz="0" w:space="0" w:color="auto"/>
            <w:right w:val="none" w:sz="0" w:space="0" w:color="auto"/>
          </w:divBdr>
        </w:div>
        <w:div w:id="305821455">
          <w:marLeft w:val="0"/>
          <w:marRight w:val="0"/>
          <w:marTop w:val="0"/>
          <w:marBottom w:val="0"/>
          <w:divBdr>
            <w:top w:val="none" w:sz="0" w:space="0" w:color="auto"/>
            <w:left w:val="none" w:sz="0" w:space="0" w:color="auto"/>
            <w:bottom w:val="none" w:sz="0" w:space="0" w:color="auto"/>
            <w:right w:val="none" w:sz="0" w:space="0" w:color="auto"/>
          </w:divBdr>
        </w:div>
        <w:div w:id="328019839">
          <w:marLeft w:val="0"/>
          <w:marRight w:val="0"/>
          <w:marTop w:val="0"/>
          <w:marBottom w:val="0"/>
          <w:divBdr>
            <w:top w:val="none" w:sz="0" w:space="0" w:color="auto"/>
            <w:left w:val="none" w:sz="0" w:space="0" w:color="auto"/>
            <w:bottom w:val="none" w:sz="0" w:space="0" w:color="auto"/>
            <w:right w:val="none" w:sz="0" w:space="0" w:color="auto"/>
          </w:divBdr>
        </w:div>
        <w:div w:id="339428887">
          <w:marLeft w:val="0"/>
          <w:marRight w:val="0"/>
          <w:marTop w:val="0"/>
          <w:marBottom w:val="0"/>
          <w:divBdr>
            <w:top w:val="none" w:sz="0" w:space="0" w:color="auto"/>
            <w:left w:val="none" w:sz="0" w:space="0" w:color="auto"/>
            <w:bottom w:val="none" w:sz="0" w:space="0" w:color="auto"/>
            <w:right w:val="none" w:sz="0" w:space="0" w:color="auto"/>
          </w:divBdr>
        </w:div>
        <w:div w:id="880291703">
          <w:marLeft w:val="0"/>
          <w:marRight w:val="0"/>
          <w:marTop w:val="0"/>
          <w:marBottom w:val="0"/>
          <w:divBdr>
            <w:top w:val="none" w:sz="0" w:space="0" w:color="auto"/>
            <w:left w:val="none" w:sz="0" w:space="0" w:color="auto"/>
            <w:bottom w:val="none" w:sz="0" w:space="0" w:color="auto"/>
            <w:right w:val="none" w:sz="0" w:space="0" w:color="auto"/>
          </w:divBdr>
        </w:div>
        <w:div w:id="1062093823">
          <w:marLeft w:val="0"/>
          <w:marRight w:val="0"/>
          <w:marTop w:val="0"/>
          <w:marBottom w:val="0"/>
          <w:divBdr>
            <w:top w:val="none" w:sz="0" w:space="0" w:color="auto"/>
            <w:left w:val="none" w:sz="0" w:space="0" w:color="auto"/>
            <w:bottom w:val="none" w:sz="0" w:space="0" w:color="auto"/>
            <w:right w:val="none" w:sz="0" w:space="0" w:color="auto"/>
          </w:divBdr>
        </w:div>
        <w:div w:id="1414082608">
          <w:marLeft w:val="0"/>
          <w:marRight w:val="0"/>
          <w:marTop w:val="0"/>
          <w:marBottom w:val="0"/>
          <w:divBdr>
            <w:top w:val="none" w:sz="0" w:space="0" w:color="auto"/>
            <w:left w:val="none" w:sz="0" w:space="0" w:color="auto"/>
            <w:bottom w:val="none" w:sz="0" w:space="0" w:color="auto"/>
            <w:right w:val="none" w:sz="0" w:space="0" w:color="auto"/>
          </w:divBdr>
        </w:div>
        <w:div w:id="1469977483">
          <w:marLeft w:val="0"/>
          <w:marRight w:val="0"/>
          <w:marTop w:val="0"/>
          <w:marBottom w:val="0"/>
          <w:divBdr>
            <w:top w:val="none" w:sz="0" w:space="0" w:color="auto"/>
            <w:left w:val="none" w:sz="0" w:space="0" w:color="auto"/>
            <w:bottom w:val="none" w:sz="0" w:space="0" w:color="auto"/>
            <w:right w:val="none" w:sz="0" w:space="0" w:color="auto"/>
          </w:divBdr>
        </w:div>
        <w:div w:id="1579631890">
          <w:marLeft w:val="0"/>
          <w:marRight w:val="0"/>
          <w:marTop w:val="0"/>
          <w:marBottom w:val="0"/>
          <w:divBdr>
            <w:top w:val="none" w:sz="0" w:space="0" w:color="auto"/>
            <w:left w:val="none" w:sz="0" w:space="0" w:color="auto"/>
            <w:bottom w:val="none" w:sz="0" w:space="0" w:color="auto"/>
            <w:right w:val="none" w:sz="0" w:space="0" w:color="auto"/>
          </w:divBdr>
        </w:div>
        <w:div w:id="1786196301">
          <w:marLeft w:val="0"/>
          <w:marRight w:val="0"/>
          <w:marTop w:val="0"/>
          <w:marBottom w:val="0"/>
          <w:divBdr>
            <w:top w:val="none" w:sz="0" w:space="0" w:color="auto"/>
            <w:left w:val="none" w:sz="0" w:space="0" w:color="auto"/>
            <w:bottom w:val="none" w:sz="0" w:space="0" w:color="auto"/>
            <w:right w:val="none" w:sz="0" w:space="0" w:color="auto"/>
          </w:divBdr>
        </w:div>
        <w:div w:id="1979145690">
          <w:marLeft w:val="0"/>
          <w:marRight w:val="0"/>
          <w:marTop w:val="0"/>
          <w:marBottom w:val="0"/>
          <w:divBdr>
            <w:top w:val="none" w:sz="0" w:space="0" w:color="auto"/>
            <w:left w:val="none" w:sz="0" w:space="0" w:color="auto"/>
            <w:bottom w:val="none" w:sz="0" w:space="0" w:color="auto"/>
            <w:right w:val="none" w:sz="0" w:space="0" w:color="auto"/>
          </w:divBdr>
        </w:div>
      </w:divsChild>
    </w:div>
    <w:div w:id="567811861">
      <w:bodyDiv w:val="1"/>
      <w:marLeft w:val="0"/>
      <w:marRight w:val="0"/>
      <w:marTop w:val="0"/>
      <w:marBottom w:val="0"/>
      <w:divBdr>
        <w:top w:val="none" w:sz="0" w:space="0" w:color="auto"/>
        <w:left w:val="none" w:sz="0" w:space="0" w:color="auto"/>
        <w:bottom w:val="none" w:sz="0" w:space="0" w:color="auto"/>
        <w:right w:val="none" w:sz="0" w:space="0" w:color="auto"/>
      </w:divBdr>
    </w:div>
    <w:div w:id="647396118">
      <w:bodyDiv w:val="1"/>
      <w:marLeft w:val="0"/>
      <w:marRight w:val="0"/>
      <w:marTop w:val="0"/>
      <w:marBottom w:val="0"/>
      <w:divBdr>
        <w:top w:val="none" w:sz="0" w:space="0" w:color="auto"/>
        <w:left w:val="none" w:sz="0" w:space="0" w:color="auto"/>
        <w:bottom w:val="none" w:sz="0" w:space="0" w:color="auto"/>
        <w:right w:val="none" w:sz="0" w:space="0" w:color="auto"/>
      </w:divBdr>
      <w:divsChild>
        <w:div w:id="1295133191">
          <w:marLeft w:val="0"/>
          <w:marRight w:val="0"/>
          <w:marTop w:val="0"/>
          <w:marBottom w:val="0"/>
          <w:divBdr>
            <w:top w:val="none" w:sz="0" w:space="0" w:color="auto"/>
            <w:left w:val="none" w:sz="0" w:space="0" w:color="auto"/>
            <w:bottom w:val="none" w:sz="0" w:space="0" w:color="auto"/>
            <w:right w:val="none" w:sz="0" w:space="0" w:color="auto"/>
          </w:divBdr>
        </w:div>
        <w:div w:id="1652633811">
          <w:marLeft w:val="0"/>
          <w:marRight w:val="0"/>
          <w:marTop w:val="0"/>
          <w:marBottom w:val="0"/>
          <w:divBdr>
            <w:top w:val="none" w:sz="0" w:space="0" w:color="auto"/>
            <w:left w:val="none" w:sz="0" w:space="0" w:color="auto"/>
            <w:bottom w:val="none" w:sz="0" w:space="0" w:color="auto"/>
            <w:right w:val="none" w:sz="0" w:space="0" w:color="auto"/>
          </w:divBdr>
        </w:div>
      </w:divsChild>
    </w:div>
    <w:div w:id="659697294">
      <w:bodyDiv w:val="1"/>
      <w:marLeft w:val="0"/>
      <w:marRight w:val="0"/>
      <w:marTop w:val="0"/>
      <w:marBottom w:val="0"/>
      <w:divBdr>
        <w:top w:val="none" w:sz="0" w:space="0" w:color="auto"/>
        <w:left w:val="none" w:sz="0" w:space="0" w:color="auto"/>
        <w:bottom w:val="none" w:sz="0" w:space="0" w:color="auto"/>
        <w:right w:val="none" w:sz="0" w:space="0" w:color="auto"/>
      </w:divBdr>
    </w:div>
    <w:div w:id="671101021">
      <w:bodyDiv w:val="1"/>
      <w:marLeft w:val="0"/>
      <w:marRight w:val="0"/>
      <w:marTop w:val="0"/>
      <w:marBottom w:val="0"/>
      <w:divBdr>
        <w:top w:val="none" w:sz="0" w:space="0" w:color="auto"/>
        <w:left w:val="none" w:sz="0" w:space="0" w:color="auto"/>
        <w:bottom w:val="none" w:sz="0" w:space="0" w:color="auto"/>
        <w:right w:val="none" w:sz="0" w:space="0" w:color="auto"/>
      </w:divBdr>
      <w:divsChild>
        <w:div w:id="52192668">
          <w:marLeft w:val="0"/>
          <w:marRight w:val="0"/>
          <w:marTop w:val="0"/>
          <w:marBottom w:val="0"/>
          <w:divBdr>
            <w:top w:val="none" w:sz="0" w:space="0" w:color="auto"/>
            <w:left w:val="none" w:sz="0" w:space="0" w:color="auto"/>
            <w:bottom w:val="none" w:sz="0" w:space="0" w:color="auto"/>
            <w:right w:val="none" w:sz="0" w:space="0" w:color="auto"/>
          </w:divBdr>
        </w:div>
        <w:div w:id="193033222">
          <w:marLeft w:val="0"/>
          <w:marRight w:val="0"/>
          <w:marTop w:val="0"/>
          <w:marBottom w:val="0"/>
          <w:divBdr>
            <w:top w:val="none" w:sz="0" w:space="0" w:color="auto"/>
            <w:left w:val="none" w:sz="0" w:space="0" w:color="auto"/>
            <w:bottom w:val="none" w:sz="0" w:space="0" w:color="auto"/>
            <w:right w:val="none" w:sz="0" w:space="0" w:color="auto"/>
          </w:divBdr>
        </w:div>
        <w:div w:id="1066606678">
          <w:marLeft w:val="0"/>
          <w:marRight w:val="0"/>
          <w:marTop w:val="0"/>
          <w:marBottom w:val="0"/>
          <w:divBdr>
            <w:top w:val="none" w:sz="0" w:space="0" w:color="auto"/>
            <w:left w:val="none" w:sz="0" w:space="0" w:color="auto"/>
            <w:bottom w:val="none" w:sz="0" w:space="0" w:color="auto"/>
            <w:right w:val="none" w:sz="0" w:space="0" w:color="auto"/>
          </w:divBdr>
        </w:div>
        <w:div w:id="1603218062">
          <w:marLeft w:val="0"/>
          <w:marRight w:val="0"/>
          <w:marTop w:val="0"/>
          <w:marBottom w:val="0"/>
          <w:divBdr>
            <w:top w:val="none" w:sz="0" w:space="0" w:color="auto"/>
            <w:left w:val="none" w:sz="0" w:space="0" w:color="auto"/>
            <w:bottom w:val="none" w:sz="0" w:space="0" w:color="auto"/>
            <w:right w:val="none" w:sz="0" w:space="0" w:color="auto"/>
          </w:divBdr>
        </w:div>
      </w:divsChild>
    </w:div>
    <w:div w:id="682172883">
      <w:bodyDiv w:val="1"/>
      <w:marLeft w:val="0"/>
      <w:marRight w:val="0"/>
      <w:marTop w:val="0"/>
      <w:marBottom w:val="0"/>
      <w:divBdr>
        <w:top w:val="none" w:sz="0" w:space="0" w:color="auto"/>
        <w:left w:val="none" w:sz="0" w:space="0" w:color="auto"/>
        <w:bottom w:val="none" w:sz="0" w:space="0" w:color="auto"/>
        <w:right w:val="none" w:sz="0" w:space="0" w:color="auto"/>
      </w:divBdr>
      <w:divsChild>
        <w:div w:id="155994995">
          <w:marLeft w:val="0"/>
          <w:marRight w:val="0"/>
          <w:marTop w:val="0"/>
          <w:marBottom w:val="0"/>
          <w:divBdr>
            <w:top w:val="none" w:sz="0" w:space="0" w:color="auto"/>
            <w:left w:val="none" w:sz="0" w:space="0" w:color="auto"/>
            <w:bottom w:val="none" w:sz="0" w:space="0" w:color="auto"/>
            <w:right w:val="none" w:sz="0" w:space="0" w:color="auto"/>
          </w:divBdr>
        </w:div>
        <w:div w:id="1991671283">
          <w:marLeft w:val="0"/>
          <w:marRight w:val="0"/>
          <w:marTop w:val="0"/>
          <w:marBottom w:val="0"/>
          <w:divBdr>
            <w:top w:val="none" w:sz="0" w:space="0" w:color="auto"/>
            <w:left w:val="none" w:sz="0" w:space="0" w:color="auto"/>
            <w:bottom w:val="none" w:sz="0" w:space="0" w:color="auto"/>
            <w:right w:val="none" w:sz="0" w:space="0" w:color="auto"/>
          </w:divBdr>
        </w:div>
      </w:divsChild>
    </w:div>
    <w:div w:id="713046955">
      <w:bodyDiv w:val="1"/>
      <w:marLeft w:val="0"/>
      <w:marRight w:val="0"/>
      <w:marTop w:val="0"/>
      <w:marBottom w:val="0"/>
      <w:divBdr>
        <w:top w:val="none" w:sz="0" w:space="0" w:color="auto"/>
        <w:left w:val="none" w:sz="0" w:space="0" w:color="auto"/>
        <w:bottom w:val="none" w:sz="0" w:space="0" w:color="auto"/>
        <w:right w:val="none" w:sz="0" w:space="0" w:color="auto"/>
      </w:divBdr>
    </w:div>
    <w:div w:id="785083476">
      <w:bodyDiv w:val="1"/>
      <w:marLeft w:val="0"/>
      <w:marRight w:val="0"/>
      <w:marTop w:val="0"/>
      <w:marBottom w:val="0"/>
      <w:divBdr>
        <w:top w:val="none" w:sz="0" w:space="0" w:color="auto"/>
        <w:left w:val="none" w:sz="0" w:space="0" w:color="auto"/>
        <w:bottom w:val="none" w:sz="0" w:space="0" w:color="auto"/>
        <w:right w:val="none" w:sz="0" w:space="0" w:color="auto"/>
      </w:divBdr>
      <w:divsChild>
        <w:div w:id="275599335">
          <w:marLeft w:val="0"/>
          <w:marRight w:val="0"/>
          <w:marTop w:val="0"/>
          <w:marBottom w:val="0"/>
          <w:divBdr>
            <w:top w:val="none" w:sz="0" w:space="0" w:color="auto"/>
            <w:left w:val="none" w:sz="0" w:space="0" w:color="auto"/>
            <w:bottom w:val="none" w:sz="0" w:space="0" w:color="auto"/>
            <w:right w:val="none" w:sz="0" w:space="0" w:color="auto"/>
          </w:divBdr>
        </w:div>
        <w:div w:id="340352691">
          <w:marLeft w:val="0"/>
          <w:marRight w:val="0"/>
          <w:marTop w:val="0"/>
          <w:marBottom w:val="0"/>
          <w:divBdr>
            <w:top w:val="none" w:sz="0" w:space="0" w:color="auto"/>
            <w:left w:val="none" w:sz="0" w:space="0" w:color="auto"/>
            <w:bottom w:val="none" w:sz="0" w:space="0" w:color="auto"/>
            <w:right w:val="none" w:sz="0" w:space="0" w:color="auto"/>
          </w:divBdr>
        </w:div>
        <w:div w:id="634021376">
          <w:marLeft w:val="0"/>
          <w:marRight w:val="0"/>
          <w:marTop w:val="0"/>
          <w:marBottom w:val="0"/>
          <w:divBdr>
            <w:top w:val="none" w:sz="0" w:space="0" w:color="auto"/>
            <w:left w:val="none" w:sz="0" w:space="0" w:color="auto"/>
            <w:bottom w:val="none" w:sz="0" w:space="0" w:color="auto"/>
            <w:right w:val="none" w:sz="0" w:space="0" w:color="auto"/>
          </w:divBdr>
        </w:div>
        <w:div w:id="1736079045">
          <w:marLeft w:val="0"/>
          <w:marRight w:val="0"/>
          <w:marTop w:val="0"/>
          <w:marBottom w:val="0"/>
          <w:divBdr>
            <w:top w:val="none" w:sz="0" w:space="0" w:color="auto"/>
            <w:left w:val="none" w:sz="0" w:space="0" w:color="auto"/>
            <w:bottom w:val="none" w:sz="0" w:space="0" w:color="auto"/>
            <w:right w:val="none" w:sz="0" w:space="0" w:color="auto"/>
          </w:divBdr>
        </w:div>
      </w:divsChild>
    </w:div>
    <w:div w:id="919221531">
      <w:bodyDiv w:val="1"/>
      <w:marLeft w:val="0"/>
      <w:marRight w:val="0"/>
      <w:marTop w:val="0"/>
      <w:marBottom w:val="0"/>
      <w:divBdr>
        <w:top w:val="none" w:sz="0" w:space="0" w:color="auto"/>
        <w:left w:val="none" w:sz="0" w:space="0" w:color="auto"/>
        <w:bottom w:val="none" w:sz="0" w:space="0" w:color="auto"/>
        <w:right w:val="none" w:sz="0" w:space="0" w:color="auto"/>
      </w:divBdr>
      <w:divsChild>
        <w:div w:id="1019743166">
          <w:marLeft w:val="0"/>
          <w:marRight w:val="0"/>
          <w:marTop w:val="0"/>
          <w:marBottom w:val="0"/>
          <w:divBdr>
            <w:top w:val="none" w:sz="0" w:space="0" w:color="auto"/>
            <w:left w:val="none" w:sz="0" w:space="0" w:color="auto"/>
            <w:bottom w:val="none" w:sz="0" w:space="0" w:color="auto"/>
            <w:right w:val="none" w:sz="0" w:space="0" w:color="auto"/>
          </w:divBdr>
          <w:divsChild>
            <w:div w:id="1349214163">
              <w:marLeft w:val="0"/>
              <w:marRight w:val="0"/>
              <w:marTop w:val="0"/>
              <w:marBottom w:val="0"/>
              <w:divBdr>
                <w:top w:val="none" w:sz="0" w:space="0" w:color="auto"/>
                <w:left w:val="none" w:sz="0" w:space="0" w:color="auto"/>
                <w:bottom w:val="none" w:sz="0" w:space="0" w:color="auto"/>
                <w:right w:val="none" w:sz="0" w:space="0" w:color="auto"/>
              </w:divBdr>
            </w:div>
          </w:divsChild>
        </w:div>
        <w:div w:id="1275744835">
          <w:marLeft w:val="0"/>
          <w:marRight w:val="0"/>
          <w:marTop w:val="0"/>
          <w:marBottom w:val="0"/>
          <w:divBdr>
            <w:top w:val="none" w:sz="0" w:space="0" w:color="auto"/>
            <w:left w:val="none" w:sz="0" w:space="0" w:color="auto"/>
            <w:bottom w:val="none" w:sz="0" w:space="0" w:color="auto"/>
            <w:right w:val="none" w:sz="0" w:space="0" w:color="auto"/>
          </w:divBdr>
          <w:divsChild>
            <w:div w:id="503865309">
              <w:marLeft w:val="0"/>
              <w:marRight w:val="0"/>
              <w:marTop w:val="0"/>
              <w:marBottom w:val="0"/>
              <w:divBdr>
                <w:top w:val="none" w:sz="0" w:space="0" w:color="auto"/>
                <w:left w:val="none" w:sz="0" w:space="0" w:color="auto"/>
                <w:bottom w:val="none" w:sz="0" w:space="0" w:color="auto"/>
                <w:right w:val="none" w:sz="0" w:space="0" w:color="auto"/>
              </w:divBdr>
            </w:div>
          </w:divsChild>
        </w:div>
        <w:div w:id="1345088707">
          <w:marLeft w:val="0"/>
          <w:marRight w:val="0"/>
          <w:marTop w:val="0"/>
          <w:marBottom w:val="0"/>
          <w:divBdr>
            <w:top w:val="none" w:sz="0" w:space="0" w:color="auto"/>
            <w:left w:val="none" w:sz="0" w:space="0" w:color="auto"/>
            <w:bottom w:val="none" w:sz="0" w:space="0" w:color="auto"/>
            <w:right w:val="none" w:sz="0" w:space="0" w:color="auto"/>
          </w:divBdr>
          <w:divsChild>
            <w:div w:id="150606758">
              <w:marLeft w:val="0"/>
              <w:marRight w:val="0"/>
              <w:marTop w:val="0"/>
              <w:marBottom w:val="0"/>
              <w:divBdr>
                <w:top w:val="none" w:sz="0" w:space="0" w:color="auto"/>
                <w:left w:val="none" w:sz="0" w:space="0" w:color="auto"/>
                <w:bottom w:val="none" w:sz="0" w:space="0" w:color="auto"/>
                <w:right w:val="none" w:sz="0" w:space="0" w:color="auto"/>
              </w:divBdr>
            </w:div>
          </w:divsChild>
        </w:div>
        <w:div w:id="1463693517">
          <w:marLeft w:val="0"/>
          <w:marRight w:val="0"/>
          <w:marTop w:val="0"/>
          <w:marBottom w:val="0"/>
          <w:divBdr>
            <w:top w:val="none" w:sz="0" w:space="0" w:color="auto"/>
            <w:left w:val="none" w:sz="0" w:space="0" w:color="auto"/>
            <w:bottom w:val="none" w:sz="0" w:space="0" w:color="auto"/>
            <w:right w:val="none" w:sz="0" w:space="0" w:color="auto"/>
          </w:divBdr>
          <w:divsChild>
            <w:div w:id="8625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322001">
      <w:bodyDiv w:val="1"/>
      <w:marLeft w:val="0"/>
      <w:marRight w:val="0"/>
      <w:marTop w:val="0"/>
      <w:marBottom w:val="0"/>
      <w:divBdr>
        <w:top w:val="none" w:sz="0" w:space="0" w:color="auto"/>
        <w:left w:val="none" w:sz="0" w:space="0" w:color="auto"/>
        <w:bottom w:val="none" w:sz="0" w:space="0" w:color="auto"/>
        <w:right w:val="none" w:sz="0" w:space="0" w:color="auto"/>
      </w:divBdr>
    </w:div>
    <w:div w:id="988439704">
      <w:bodyDiv w:val="1"/>
      <w:marLeft w:val="0"/>
      <w:marRight w:val="0"/>
      <w:marTop w:val="0"/>
      <w:marBottom w:val="0"/>
      <w:divBdr>
        <w:top w:val="none" w:sz="0" w:space="0" w:color="auto"/>
        <w:left w:val="none" w:sz="0" w:space="0" w:color="auto"/>
        <w:bottom w:val="none" w:sz="0" w:space="0" w:color="auto"/>
        <w:right w:val="none" w:sz="0" w:space="0" w:color="auto"/>
      </w:divBdr>
      <w:divsChild>
        <w:div w:id="1246550">
          <w:marLeft w:val="0"/>
          <w:marRight w:val="0"/>
          <w:marTop w:val="0"/>
          <w:marBottom w:val="0"/>
          <w:divBdr>
            <w:top w:val="none" w:sz="0" w:space="0" w:color="auto"/>
            <w:left w:val="none" w:sz="0" w:space="0" w:color="auto"/>
            <w:bottom w:val="none" w:sz="0" w:space="0" w:color="auto"/>
            <w:right w:val="none" w:sz="0" w:space="0" w:color="auto"/>
          </w:divBdr>
        </w:div>
        <w:div w:id="105660060">
          <w:marLeft w:val="0"/>
          <w:marRight w:val="0"/>
          <w:marTop w:val="0"/>
          <w:marBottom w:val="0"/>
          <w:divBdr>
            <w:top w:val="none" w:sz="0" w:space="0" w:color="auto"/>
            <w:left w:val="none" w:sz="0" w:space="0" w:color="auto"/>
            <w:bottom w:val="none" w:sz="0" w:space="0" w:color="auto"/>
            <w:right w:val="none" w:sz="0" w:space="0" w:color="auto"/>
          </w:divBdr>
        </w:div>
        <w:div w:id="514346518">
          <w:marLeft w:val="0"/>
          <w:marRight w:val="0"/>
          <w:marTop w:val="0"/>
          <w:marBottom w:val="0"/>
          <w:divBdr>
            <w:top w:val="none" w:sz="0" w:space="0" w:color="auto"/>
            <w:left w:val="none" w:sz="0" w:space="0" w:color="auto"/>
            <w:bottom w:val="none" w:sz="0" w:space="0" w:color="auto"/>
            <w:right w:val="none" w:sz="0" w:space="0" w:color="auto"/>
          </w:divBdr>
        </w:div>
        <w:div w:id="964847631">
          <w:marLeft w:val="0"/>
          <w:marRight w:val="0"/>
          <w:marTop w:val="0"/>
          <w:marBottom w:val="0"/>
          <w:divBdr>
            <w:top w:val="none" w:sz="0" w:space="0" w:color="auto"/>
            <w:left w:val="none" w:sz="0" w:space="0" w:color="auto"/>
            <w:bottom w:val="none" w:sz="0" w:space="0" w:color="auto"/>
            <w:right w:val="none" w:sz="0" w:space="0" w:color="auto"/>
          </w:divBdr>
        </w:div>
        <w:div w:id="1036732352">
          <w:marLeft w:val="0"/>
          <w:marRight w:val="0"/>
          <w:marTop w:val="0"/>
          <w:marBottom w:val="0"/>
          <w:divBdr>
            <w:top w:val="none" w:sz="0" w:space="0" w:color="auto"/>
            <w:left w:val="none" w:sz="0" w:space="0" w:color="auto"/>
            <w:bottom w:val="none" w:sz="0" w:space="0" w:color="auto"/>
            <w:right w:val="none" w:sz="0" w:space="0" w:color="auto"/>
          </w:divBdr>
        </w:div>
        <w:div w:id="1414472209">
          <w:marLeft w:val="0"/>
          <w:marRight w:val="0"/>
          <w:marTop w:val="0"/>
          <w:marBottom w:val="0"/>
          <w:divBdr>
            <w:top w:val="none" w:sz="0" w:space="0" w:color="auto"/>
            <w:left w:val="none" w:sz="0" w:space="0" w:color="auto"/>
            <w:bottom w:val="none" w:sz="0" w:space="0" w:color="auto"/>
            <w:right w:val="none" w:sz="0" w:space="0" w:color="auto"/>
          </w:divBdr>
        </w:div>
        <w:div w:id="1664773362">
          <w:marLeft w:val="0"/>
          <w:marRight w:val="0"/>
          <w:marTop w:val="0"/>
          <w:marBottom w:val="0"/>
          <w:divBdr>
            <w:top w:val="none" w:sz="0" w:space="0" w:color="auto"/>
            <w:left w:val="none" w:sz="0" w:space="0" w:color="auto"/>
            <w:bottom w:val="none" w:sz="0" w:space="0" w:color="auto"/>
            <w:right w:val="none" w:sz="0" w:space="0" w:color="auto"/>
          </w:divBdr>
        </w:div>
        <w:div w:id="1911427287">
          <w:marLeft w:val="0"/>
          <w:marRight w:val="0"/>
          <w:marTop w:val="0"/>
          <w:marBottom w:val="0"/>
          <w:divBdr>
            <w:top w:val="none" w:sz="0" w:space="0" w:color="auto"/>
            <w:left w:val="none" w:sz="0" w:space="0" w:color="auto"/>
            <w:bottom w:val="none" w:sz="0" w:space="0" w:color="auto"/>
            <w:right w:val="none" w:sz="0" w:space="0" w:color="auto"/>
          </w:divBdr>
        </w:div>
        <w:div w:id="2092502876">
          <w:marLeft w:val="0"/>
          <w:marRight w:val="0"/>
          <w:marTop w:val="0"/>
          <w:marBottom w:val="0"/>
          <w:divBdr>
            <w:top w:val="none" w:sz="0" w:space="0" w:color="auto"/>
            <w:left w:val="none" w:sz="0" w:space="0" w:color="auto"/>
            <w:bottom w:val="none" w:sz="0" w:space="0" w:color="auto"/>
            <w:right w:val="none" w:sz="0" w:space="0" w:color="auto"/>
          </w:divBdr>
        </w:div>
        <w:div w:id="2105803480">
          <w:marLeft w:val="0"/>
          <w:marRight w:val="0"/>
          <w:marTop w:val="0"/>
          <w:marBottom w:val="0"/>
          <w:divBdr>
            <w:top w:val="none" w:sz="0" w:space="0" w:color="auto"/>
            <w:left w:val="none" w:sz="0" w:space="0" w:color="auto"/>
            <w:bottom w:val="none" w:sz="0" w:space="0" w:color="auto"/>
            <w:right w:val="none" w:sz="0" w:space="0" w:color="auto"/>
          </w:divBdr>
        </w:div>
        <w:div w:id="2146926229">
          <w:marLeft w:val="0"/>
          <w:marRight w:val="0"/>
          <w:marTop w:val="0"/>
          <w:marBottom w:val="0"/>
          <w:divBdr>
            <w:top w:val="none" w:sz="0" w:space="0" w:color="auto"/>
            <w:left w:val="none" w:sz="0" w:space="0" w:color="auto"/>
            <w:bottom w:val="none" w:sz="0" w:space="0" w:color="auto"/>
            <w:right w:val="none" w:sz="0" w:space="0" w:color="auto"/>
          </w:divBdr>
        </w:div>
      </w:divsChild>
    </w:div>
    <w:div w:id="1068773477">
      <w:bodyDiv w:val="1"/>
      <w:marLeft w:val="0"/>
      <w:marRight w:val="0"/>
      <w:marTop w:val="0"/>
      <w:marBottom w:val="0"/>
      <w:divBdr>
        <w:top w:val="none" w:sz="0" w:space="0" w:color="auto"/>
        <w:left w:val="none" w:sz="0" w:space="0" w:color="auto"/>
        <w:bottom w:val="none" w:sz="0" w:space="0" w:color="auto"/>
        <w:right w:val="none" w:sz="0" w:space="0" w:color="auto"/>
      </w:divBdr>
      <w:divsChild>
        <w:div w:id="860628830">
          <w:marLeft w:val="0"/>
          <w:marRight w:val="0"/>
          <w:marTop w:val="0"/>
          <w:marBottom w:val="0"/>
          <w:divBdr>
            <w:top w:val="none" w:sz="0" w:space="0" w:color="auto"/>
            <w:left w:val="none" w:sz="0" w:space="0" w:color="auto"/>
            <w:bottom w:val="none" w:sz="0" w:space="0" w:color="auto"/>
            <w:right w:val="none" w:sz="0" w:space="0" w:color="auto"/>
          </w:divBdr>
        </w:div>
        <w:div w:id="1203907532">
          <w:marLeft w:val="0"/>
          <w:marRight w:val="0"/>
          <w:marTop w:val="0"/>
          <w:marBottom w:val="0"/>
          <w:divBdr>
            <w:top w:val="none" w:sz="0" w:space="0" w:color="auto"/>
            <w:left w:val="none" w:sz="0" w:space="0" w:color="auto"/>
            <w:bottom w:val="none" w:sz="0" w:space="0" w:color="auto"/>
            <w:right w:val="none" w:sz="0" w:space="0" w:color="auto"/>
          </w:divBdr>
        </w:div>
        <w:div w:id="1682468443">
          <w:marLeft w:val="0"/>
          <w:marRight w:val="0"/>
          <w:marTop w:val="0"/>
          <w:marBottom w:val="0"/>
          <w:divBdr>
            <w:top w:val="none" w:sz="0" w:space="0" w:color="auto"/>
            <w:left w:val="none" w:sz="0" w:space="0" w:color="auto"/>
            <w:bottom w:val="none" w:sz="0" w:space="0" w:color="auto"/>
            <w:right w:val="none" w:sz="0" w:space="0" w:color="auto"/>
          </w:divBdr>
        </w:div>
      </w:divsChild>
    </w:div>
    <w:div w:id="1122698858">
      <w:bodyDiv w:val="1"/>
      <w:marLeft w:val="0"/>
      <w:marRight w:val="0"/>
      <w:marTop w:val="0"/>
      <w:marBottom w:val="0"/>
      <w:divBdr>
        <w:top w:val="none" w:sz="0" w:space="0" w:color="auto"/>
        <w:left w:val="none" w:sz="0" w:space="0" w:color="auto"/>
        <w:bottom w:val="none" w:sz="0" w:space="0" w:color="auto"/>
        <w:right w:val="none" w:sz="0" w:space="0" w:color="auto"/>
      </w:divBdr>
      <w:divsChild>
        <w:div w:id="355814872">
          <w:marLeft w:val="0"/>
          <w:marRight w:val="0"/>
          <w:marTop w:val="0"/>
          <w:marBottom w:val="0"/>
          <w:divBdr>
            <w:top w:val="none" w:sz="0" w:space="0" w:color="auto"/>
            <w:left w:val="none" w:sz="0" w:space="0" w:color="auto"/>
            <w:bottom w:val="none" w:sz="0" w:space="0" w:color="auto"/>
            <w:right w:val="none" w:sz="0" w:space="0" w:color="auto"/>
          </w:divBdr>
        </w:div>
        <w:div w:id="1395617378">
          <w:marLeft w:val="0"/>
          <w:marRight w:val="0"/>
          <w:marTop w:val="0"/>
          <w:marBottom w:val="0"/>
          <w:divBdr>
            <w:top w:val="none" w:sz="0" w:space="0" w:color="auto"/>
            <w:left w:val="none" w:sz="0" w:space="0" w:color="auto"/>
            <w:bottom w:val="none" w:sz="0" w:space="0" w:color="auto"/>
            <w:right w:val="none" w:sz="0" w:space="0" w:color="auto"/>
          </w:divBdr>
        </w:div>
        <w:div w:id="1520922946">
          <w:marLeft w:val="0"/>
          <w:marRight w:val="0"/>
          <w:marTop w:val="0"/>
          <w:marBottom w:val="0"/>
          <w:divBdr>
            <w:top w:val="none" w:sz="0" w:space="0" w:color="auto"/>
            <w:left w:val="none" w:sz="0" w:space="0" w:color="auto"/>
            <w:bottom w:val="none" w:sz="0" w:space="0" w:color="auto"/>
            <w:right w:val="none" w:sz="0" w:space="0" w:color="auto"/>
          </w:divBdr>
        </w:div>
        <w:div w:id="1799108384">
          <w:marLeft w:val="0"/>
          <w:marRight w:val="0"/>
          <w:marTop w:val="0"/>
          <w:marBottom w:val="0"/>
          <w:divBdr>
            <w:top w:val="none" w:sz="0" w:space="0" w:color="auto"/>
            <w:left w:val="none" w:sz="0" w:space="0" w:color="auto"/>
            <w:bottom w:val="none" w:sz="0" w:space="0" w:color="auto"/>
            <w:right w:val="none" w:sz="0" w:space="0" w:color="auto"/>
          </w:divBdr>
        </w:div>
      </w:divsChild>
    </w:div>
    <w:div w:id="1209220518">
      <w:bodyDiv w:val="1"/>
      <w:marLeft w:val="0"/>
      <w:marRight w:val="0"/>
      <w:marTop w:val="0"/>
      <w:marBottom w:val="0"/>
      <w:divBdr>
        <w:top w:val="none" w:sz="0" w:space="0" w:color="auto"/>
        <w:left w:val="none" w:sz="0" w:space="0" w:color="auto"/>
        <w:bottom w:val="none" w:sz="0" w:space="0" w:color="auto"/>
        <w:right w:val="none" w:sz="0" w:space="0" w:color="auto"/>
      </w:divBdr>
      <w:divsChild>
        <w:div w:id="530611397">
          <w:marLeft w:val="0"/>
          <w:marRight w:val="0"/>
          <w:marTop w:val="0"/>
          <w:marBottom w:val="0"/>
          <w:divBdr>
            <w:top w:val="none" w:sz="0" w:space="0" w:color="auto"/>
            <w:left w:val="none" w:sz="0" w:space="0" w:color="auto"/>
            <w:bottom w:val="none" w:sz="0" w:space="0" w:color="auto"/>
            <w:right w:val="none" w:sz="0" w:space="0" w:color="auto"/>
          </w:divBdr>
        </w:div>
        <w:div w:id="1698964160">
          <w:marLeft w:val="0"/>
          <w:marRight w:val="0"/>
          <w:marTop w:val="0"/>
          <w:marBottom w:val="0"/>
          <w:divBdr>
            <w:top w:val="none" w:sz="0" w:space="0" w:color="auto"/>
            <w:left w:val="none" w:sz="0" w:space="0" w:color="auto"/>
            <w:bottom w:val="none" w:sz="0" w:space="0" w:color="auto"/>
            <w:right w:val="none" w:sz="0" w:space="0" w:color="auto"/>
          </w:divBdr>
        </w:div>
      </w:divsChild>
    </w:div>
    <w:div w:id="1215387348">
      <w:bodyDiv w:val="1"/>
      <w:marLeft w:val="0"/>
      <w:marRight w:val="0"/>
      <w:marTop w:val="0"/>
      <w:marBottom w:val="0"/>
      <w:divBdr>
        <w:top w:val="none" w:sz="0" w:space="0" w:color="auto"/>
        <w:left w:val="none" w:sz="0" w:space="0" w:color="auto"/>
        <w:bottom w:val="none" w:sz="0" w:space="0" w:color="auto"/>
        <w:right w:val="none" w:sz="0" w:space="0" w:color="auto"/>
      </w:divBdr>
    </w:div>
    <w:div w:id="1227374119">
      <w:bodyDiv w:val="1"/>
      <w:marLeft w:val="0"/>
      <w:marRight w:val="0"/>
      <w:marTop w:val="0"/>
      <w:marBottom w:val="0"/>
      <w:divBdr>
        <w:top w:val="none" w:sz="0" w:space="0" w:color="auto"/>
        <w:left w:val="none" w:sz="0" w:space="0" w:color="auto"/>
        <w:bottom w:val="none" w:sz="0" w:space="0" w:color="auto"/>
        <w:right w:val="none" w:sz="0" w:space="0" w:color="auto"/>
      </w:divBdr>
    </w:div>
    <w:div w:id="1233462789">
      <w:bodyDiv w:val="1"/>
      <w:marLeft w:val="0"/>
      <w:marRight w:val="0"/>
      <w:marTop w:val="0"/>
      <w:marBottom w:val="0"/>
      <w:divBdr>
        <w:top w:val="none" w:sz="0" w:space="0" w:color="auto"/>
        <w:left w:val="none" w:sz="0" w:space="0" w:color="auto"/>
        <w:bottom w:val="none" w:sz="0" w:space="0" w:color="auto"/>
        <w:right w:val="none" w:sz="0" w:space="0" w:color="auto"/>
      </w:divBdr>
    </w:div>
    <w:div w:id="1234198303">
      <w:bodyDiv w:val="1"/>
      <w:marLeft w:val="0"/>
      <w:marRight w:val="0"/>
      <w:marTop w:val="0"/>
      <w:marBottom w:val="0"/>
      <w:divBdr>
        <w:top w:val="none" w:sz="0" w:space="0" w:color="auto"/>
        <w:left w:val="none" w:sz="0" w:space="0" w:color="auto"/>
        <w:bottom w:val="none" w:sz="0" w:space="0" w:color="auto"/>
        <w:right w:val="none" w:sz="0" w:space="0" w:color="auto"/>
      </w:divBdr>
    </w:div>
    <w:div w:id="1244606770">
      <w:bodyDiv w:val="1"/>
      <w:marLeft w:val="0"/>
      <w:marRight w:val="0"/>
      <w:marTop w:val="0"/>
      <w:marBottom w:val="0"/>
      <w:divBdr>
        <w:top w:val="none" w:sz="0" w:space="0" w:color="auto"/>
        <w:left w:val="none" w:sz="0" w:space="0" w:color="auto"/>
        <w:bottom w:val="none" w:sz="0" w:space="0" w:color="auto"/>
        <w:right w:val="none" w:sz="0" w:space="0" w:color="auto"/>
      </w:divBdr>
    </w:div>
    <w:div w:id="1273780197">
      <w:bodyDiv w:val="1"/>
      <w:marLeft w:val="0"/>
      <w:marRight w:val="0"/>
      <w:marTop w:val="0"/>
      <w:marBottom w:val="0"/>
      <w:divBdr>
        <w:top w:val="none" w:sz="0" w:space="0" w:color="auto"/>
        <w:left w:val="none" w:sz="0" w:space="0" w:color="auto"/>
        <w:bottom w:val="none" w:sz="0" w:space="0" w:color="auto"/>
        <w:right w:val="none" w:sz="0" w:space="0" w:color="auto"/>
      </w:divBdr>
      <w:divsChild>
        <w:div w:id="52898558">
          <w:marLeft w:val="0"/>
          <w:marRight w:val="0"/>
          <w:marTop w:val="0"/>
          <w:marBottom w:val="0"/>
          <w:divBdr>
            <w:top w:val="none" w:sz="0" w:space="0" w:color="auto"/>
            <w:left w:val="none" w:sz="0" w:space="0" w:color="auto"/>
            <w:bottom w:val="none" w:sz="0" w:space="0" w:color="auto"/>
            <w:right w:val="none" w:sz="0" w:space="0" w:color="auto"/>
          </w:divBdr>
        </w:div>
        <w:div w:id="426081197">
          <w:marLeft w:val="0"/>
          <w:marRight w:val="0"/>
          <w:marTop w:val="0"/>
          <w:marBottom w:val="0"/>
          <w:divBdr>
            <w:top w:val="none" w:sz="0" w:space="0" w:color="auto"/>
            <w:left w:val="none" w:sz="0" w:space="0" w:color="auto"/>
            <w:bottom w:val="none" w:sz="0" w:space="0" w:color="auto"/>
            <w:right w:val="none" w:sz="0" w:space="0" w:color="auto"/>
          </w:divBdr>
        </w:div>
        <w:div w:id="1437477952">
          <w:marLeft w:val="0"/>
          <w:marRight w:val="0"/>
          <w:marTop w:val="0"/>
          <w:marBottom w:val="0"/>
          <w:divBdr>
            <w:top w:val="none" w:sz="0" w:space="0" w:color="auto"/>
            <w:left w:val="none" w:sz="0" w:space="0" w:color="auto"/>
            <w:bottom w:val="none" w:sz="0" w:space="0" w:color="auto"/>
            <w:right w:val="none" w:sz="0" w:space="0" w:color="auto"/>
          </w:divBdr>
        </w:div>
        <w:div w:id="1923248709">
          <w:marLeft w:val="0"/>
          <w:marRight w:val="0"/>
          <w:marTop w:val="0"/>
          <w:marBottom w:val="0"/>
          <w:divBdr>
            <w:top w:val="none" w:sz="0" w:space="0" w:color="auto"/>
            <w:left w:val="none" w:sz="0" w:space="0" w:color="auto"/>
            <w:bottom w:val="none" w:sz="0" w:space="0" w:color="auto"/>
            <w:right w:val="none" w:sz="0" w:space="0" w:color="auto"/>
          </w:divBdr>
        </w:div>
      </w:divsChild>
    </w:div>
    <w:div w:id="1273785454">
      <w:bodyDiv w:val="1"/>
      <w:marLeft w:val="0"/>
      <w:marRight w:val="0"/>
      <w:marTop w:val="0"/>
      <w:marBottom w:val="0"/>
      <w:divBdr>
        <w:top w:val="none" w:sz="0" w:space="0" w:color="auto"/>
        <w:left w:val="none" w:sz="0" w:space="0" w:color="auto"/>
        <w:bottom w:val="none" w:sz="0" w:space="0" w:color="auto"/>
        <w:right w:val="none" w:sz="0" w:space="0" w:color="auto"/>
      </w:divBdr>
    </w:div>
    <w:div w:id="1275212901">
      <w:bodyDiv w:val="1"/>
      <w:marLeft w:val="0"/>
      <w:marRight w:val="0"/>
      <w:marTop w:val="0"/>
      <w:marBottom w:val="0"/>
      <w:divBdr>
        <w:top w:val="none" w:sz="0" w:space="0" w:color="auto"/>
        <w:left w:val="none" w:sz="0" w:space="0" w:color="auto"/>
        <w:bottom w:val="none" w:sz="0" w:space="0" w:color="auto"/>
        <w:right w:val="none" w:sz="0" w:space="0" w:color="auto"/>
      </w:divBdr>
    </w:div>
    <w:div w:id="1288853960">
      <w:bodyDiv w:val="1"/>
      <w:marLeft w:val="0"/>
      <w:marRight w:val="0"/>
      <w:marTop w:val="0"/>
      <w:marBottom w:val="0"/>
      <w:divBdr>
        <w:top w:val="none" w:sz="0" w:space="0" w:color="auto"/>
        <w:left w:val="none" w:sz="0" w:space="0" w:color="auto"/>
        <w:bottom w:val="none" w:sz="0" w:space="0" w:color="auto"/>
        <w:right w:val="none" w:sz="0" w:space="0" w:color="auto"/>
      </w:divBdr>
    </w:div>
    <w:div w:id="1291328824">
      <w:bodyDiv w:val="1"/>
      <w:marLeft w:val="0"/>
      <w:marRight w:val="0"/>
      <w:marTop w:val="0"/>
      <w:marBottom w:val="0"/>
      <w:divBdr>
        <w:top w:val="none" w:sz="0" w:space="0" w:color="auto"/>
        <w:left w:val="none" w:sz="0" w:space="0" w:color="auto"/>
        <w:bottom w:val="none" w:sz="0" w:space="0" w:color="auto"/>
        <w:right w:val="none" w:sz="0" w:space="0" w:color="auto"/>
      </w:divBdr>
      <w:divsChild>
        <w:div w:id="630130715">
          <w:marLeft w:val="0"/>
          <w:marRight w:val="0"/>
          <w:marTop w:val="0"/>
          <w:marBottom w:val="0"/>
          <w:divBdr>
            <w:top w:val="none" w:sz="0" w:space="0" w:color="auto"/>
            <w:left w:val="none" w:sz="0" w:space="0" w:color="auto"/>
            <w:bottom w:val="none" w:sz="0" w:space="0" w:color="auto"/>
            <w:right w:val="none" w:sz="0" w:space="0" w:color="auto"/>
          </w:divBdr>
        </w:div>
        <w:div w:id="1826238229">
          <w:marLeft w:val="0"/>
          <w:marRight w:val="0"/>
          <w:marTop w:val="0"/>
          <w:marBottom w:val="0"/>
          <w:divBdr>
            <w:top w:val="none" w:sz="0" w:space="0" w:color="auto"/>
            <w:left w:val="none" w:sz="0" w:space="0" w:color="auto"/>
            <w:bottom w:val="none" w:sz="0" w:space="0" w:color="auto"/>
            <w:right w:val="none" w:sz="0" w:space="0" w:color="auto"/>
          </w:divBdr>
        </w:div>
        <w:div w:id="2114280544">
          <w:marLeft w:val="0"/>
          <w:marRight w:val="0"/>
          <w:marTop w:val="0"/>
          <w:marBottom w:val="0"/>
          <w:divBdr>
            <w:top w:val="none" w:sz="0" w:space="0" w:color="auto"/>
            <w:left w:val="none" w:sz="0" w:space="0" w:color="auto"/>
            <w:bottom w:val="none" w:sz="0" w:space="0" w:color="auto"/>
            <w:right w:val="none" w:sz="0" w:space="0" w:color="auto"/>
          </w:divBdr>
        </w:div>
      </w:divsChild>
    </w:div>
    <w:div w:id="1325814606">
      <w:bodyDiv w:val="1"/>
      <w:marLeft w:val="0"/>
      <w:marRight w:val="0"/>
      <w:marTop w:val="0"/>
      <w:marBottom w:val="0"/>
      <w:divBdr>
        <w:top w:val="none" w:sz="0" w:space="0" w:color="auto"/>
        <w:left w:val="none" w:sz="0" w:space="0" w:color="auto"/>
        <w:bottom w:val="none" w:sz="0" w:space="0" w:color="auto"/>
        <w:right w:val="none" w:sz="0" w:space="0" w:color="auto"/>
      </w:divBdr>
      <w:divsChild>
        <w:div w:id="30695643">
          <w:marLeft w:val="0"/>
          <w:marRight w:val="0"/>
          <w:marTop w:val="0"/>
          <w:marBottom w:val="0"/>
          <w:divBdr>
            <w:top w:val="none" w:sz="0" w:space="0" w:color="auto"/>
            <w:left w:val="none" w:sz="0" w:space="0" w:color="auto"/>
            <w:bottom w:val="none" w:sz="0" w:space="0" w:color="auto"/>
            <w:right w:val="none" w:sz="0" w:space="0" w:color="auto"/>
          </w:divBdr>
        </w:div>
        <w:div w:id="151675521">
          <w:marLeft w:val="0"/>
          <w:marRight w:val="0"/>
          <w:marTop w:val="0"/>
          <w:marBottom w:val="0"/>
          <w:divBdr>
            <w:top w:val="none" w:sz="0" w:space="0" w:color="auto"/>
            <w:left w:val="none" w:sz="0" w:space="0" w:color="auto"/>
            <w:bottom w:val="none" w:sz="0" w:space="0" w:color="auto"/>
            <w:right w:val="none" w:sz="0" w:space="0" w:color="auto"/>
          </w:divBdr>
        </w:div>
        <w:div w:id="235436198">
          <w:marLeft w:val="0"/>
          <w:marRight w:val="0"/>
          <w:marTop w:val="0"/>
          <w:marBottom w:val="0"/>
          <w:divBdr>
            <w:top w:val="none" w:sz="0" w:space="0" w:color="auto"/>
            <w:left w:val="none" w:sz="0" w:space="0" w:color="auto"/>
            <w:bottom w:val="none" w:sz="0" w:space="0" w:color="auto"/>
            <w:right w:val="none" w:sz="0" w:space="0" w:color="auto"/>
          </w:divBdr>
        </w:div>
        <w:div w:id="330911318">
          <w:marLeft w:val="0"/>
          <w:marRight w:val="0"/>
          <w:marTop w:val="0"/>
          <w:marBottom w:val="0"/>
          <w:divBdr>
            <w:top w:val="none" w:sz="0" w:space="0" w:color="auto"/>
            <w:left w:val="none" w:sz="0" w:space="0" w:color="auto"/>
            <w:bottom w:val="none" w:sz="0" w:space="0" w:color="auto"/>
            <w:right w:val="none" w:sz="0" w:space="0" w:color="auto"/>
          </w:divBdr>
        </w:div>
      </w:divsChild>
    </w:div>
    <w:div w:id="1333920169">
      <w:bodyDiv w:val="1"/>
      <w:marLeft w:val="0"/>
      <w:marRight w:val="0"/>
      <w:marTop w:val="0"/>
      <w:marBottom w:val="0"/>
      <w:divBdr>
        <w:top w:val="none" w:sz="0" w:space="0" w:color="auto"/>
        <w:left w:val="none" w:sz="0" w:space="0" w:color="auto"/>
        <w:bottom w:val="none" w:sz="0" w:space="0" w:color="auto"/>
        <w:right w:val="none" w:sz="0" w:space="0" w:color="auto"/>
      </w:divBdr>
      <w:divsChild>
        <w:div w:id="341857955">
          <w:marLeft w:val="0"/>
          <w:marRight w:val="0"/>
          <w:marTop w:val="0"/>
          <w:marBottom w:val="0"/>
          <w:divBdr>
            <w:top w:val="none" w:sz="0" w:space="0" w:color="auto"/>
            <w:left w:val="none" w:sz="0" w:space="0" w:color="auto"/>
            <w:bottom w:val="none" w:sz="0" w:space="0" w:color="auto"/>
            <w:right w:val="none" w:sz="0" w:space="0" w:color="auto"/>
          </w:divBdr>
        </w:div>
        <w:div w:id="839589403">
          <w:marLeft w:val="0"/>
          <w:marRight w:val="0"/>
          <w:marTop w:val="0"/>
          <w:marBottom w:val="0"/>
          <w:divBdr>
            <w:top w:val="none" w:sz="0" w:space="0" w:color="auto"/>
            <w:left w:val="none" w:sz="0" w:space="0" w:color="auto"/>
            <w:bottom w:val="none" w:sz="0" w:space="0" w:color="auto"/>
            <w:right w:val="none" w:sz="0" w:space="0" w:color="auto"/>
          </w:divBdr>
        </w:div>
        <w:div w:id="1051658338">
          <w:marLeft w:val="0"/>
          <w:marRight w:val="0"/>
          <w:marTop w:val="0"/>
          <w:marBottom w:val="0"/>
          <w:divBdr>
            <w:top w:val="none" w:sz="0" w:space="0" w:color="auto"/>
            <w:left w:val="none" w:sz="0" w:space="0" w:color="auto"/>
            <w:bottom w:val="none" w:sz="0" w:space="0" w:color="auto"/>
            <w:right w:val="none" w:sz="0" w:space="0" w:color="auto"/>
          </w:divBdr>
        </w:div>
      </w:divsChild>
    </w:div>
    <w:div w:id="1378242632">
      <w:bodyDiv w:val="1"/>
      <w:marLeft w:val="0"/>
      <w:marRight w:val="0"/>
      <w:marTop w:val="0"/>
      <w:marBottom w:val="0"/>
      <w:divBdr>
        <w:top w:val="none" w:sz="0" w:space="0" w:color="auto"/>
        <w:left w:val="none" w:sz="0" w:space="0" w:color="auto"/>
        <w:bottom w:val="none" w:sz="0" w:space="0" w:color="auto"/>
        <w:right w:val="none" w:sz="0" w:space="0" w:color="auto"/>
      </w:divBdr>
    </w:div>
    <w:div w:id="1378898077">
      <w:bodyDiv w:val="1"/>
      <w:marLeft w:val="0"/>
      <w:marRight w:val="0"/>
      <w:marTop w:val="0"/>
      <w:marBottom w:val="0"/>
      <w:divBdr>
        <w:top w:val="none" w:sz="0" w:space="0" w:color="auto"/>
        <w:left w:val="none" w:sz="0" w:space="0" w:color="auto"/>
        <w:bottom w:val="none" w:sz="0" w:space="0" w:color="auto"/>
        <w:right w:val="none" w:sz="0" w:space="0" w:color="auto"/>
      </w:divBdr>
    </w:div>
    <w:div w:id="1434203629">
      <w:bodyDiv w:val="1"/>
      <w:marLeft w:val="0"/>
      <w:marRight w:val="0"/>
      <w:marTop w:val="0"/>
      <w:marBottom w:val="0"/>
      <w:divBdr>
        <w:top w:val="none" w:sz="0" w:space="0" w:color="auto"/>
        <w:left w:val="none" w:sz="0" w:space="0" w:color="auto"/>
        <w:bottom w:val="none" w:sz="0" w:space="0" w:color="auto"/>
        <w:right w:val="none" w:sz="0" w:space="0" w:color="auto"/>
      </w:divBdr>
      <w:divsChild>
        <w:div w:id="220554383">
          <w:marLeft w:val="0"/>
          <w:marRight w:val="0"/>
          <w:marTop w:val="0"/>
          <w:marBottom w:val="0"/>
          <w:divBdr>
            <w:top w:val="none" w:sz="0" w:space="0" w:color="auto"/>
            <w:left w:val="none" w:sz="0" w:space="0" w:color="auto"/>
            <w:bottom w:val="none" w:sz="0" w:space="0" w:color="auto"/>
            <w:right w:val="none" w:sz="0" w:space="0" w:color="auto"/>
          </w:divBdr>
        </w:div>
        <w:div w:id="1277639143">
          <w:marLeft w:val="0"/>
          <w:marRight w:val="0"/>
          <w:marTop w:val="0"/>
          <w:marBottom w:val="0"/>
          <w:divBdr>
            <w:top w:val="none" w:sz="0" w:space="0" w:color="auto"/>
            <w:left w:val="none" w:sz="0" w:space="0" w:color="auto"/>
            <w:bottom w:val="none" w:sz="0" w:space="0" w:color="auto"/>
            <w:right w:val="none" w:sz="0" w:space="0" w:color="auto"/>
          </w:divBdr>
        </w:div>
        <w:div w:id="2001031995">
          <w:marLeft w:val="0"/>
          <w:marRight w:val="0"/>
          <w:marTop w:val="0"/>
          <w:marBottom w:val="0"/>
          <w:divBdr>
            <w:top w:val="none" w:sz="0" w:space="0" w:color="auto"/>
            <w:left w:val="none" w:sz="0" w:space="0" w:color="auto"/>
            <w:bottom w:val="none" w:sz="0" w:space="0" w:color="auto"/>
            <w:right w:val="none" w:sz="0" w:space="0" w:color="auto"/>
          </w:divBdr>
        </w:div>
      </w:divsChild>
    </w:div>
    <w:div w:id="1446457789">
      <w:bodyDiv w:val="1"/>
      <w:marLeft w:val="0"/>
      <w:marRight w:val="0"/>
      <w:marTop w:val="0"/>
      <w:marBottom w:val="0"/>
      <w:divBdr>
        <w:top w:val="none" w:sz="0" w:space="0" w:color="auto"/>
        <w:left w:val="none" w:sz="0" w:space="0" w:color="auto"/>
        <w:bottom w:val="none" w:sz="0" w:space="0" w:color="auto"/>
        <w:right w:val="none" w:sz="0" w:space="0" w:color="auto"/>
      </w:divBdr>
    </w:div>
    <w:div w:id="1457334275">
      <w:bodyDiv w:val="1"/>
      <w:marLeft w:val="0"/>
      <w:marRight w:val="0"/>
      <w:marTop w:val="0"/>
      <w:marBottom w:val="0"/>
      <w:divBdr>
        <w:top w:val="none" w:sz="0" w:space="0" w:color="auto"/>
        <w:left w:val="none" w:sz="0" w:space="0" w:color="auto"/>
        <w:bottom w:val="none" w:sz="0" w:space="0" w:color="auto"/>
        <w:right w:val="none" w:sz="0" w:space="0" w:color="auto"/>
      </w:divBdr>
      <w:divsChild>
        <w:div w:id="4674710">
          <w:marLeft w:val="0"/>
          <w:marRight w:val="0"/>
          <w:marTop w:val="0"/>
          <w:marBottom w:val="0"/>
          <w:divBdr>
            <w:top w:val="none" w:sz="0" w:space="0" w:color="auto"/>
            <w:left w:val="none" w:sz="0" w:space="0" w:color="auto"/>
            <w:bottom w:val="none" w:sz="0" w:space="0" w:color="auto"/>
            <w:right w:val="none" w:sz="0" w:space="0" w:color="auto"/>
          </w:divBdr>
        </w:div>
        <w:div w:id="228924265">
          <w:marLeft w:val="0"/>
          <w:marRight w:val="0"/>
          <w:marTop w:val="0"/>
          <w:marBottom w:val="0"/>
          <w:divBdr>
            <w:top w:val="none" w:sz="0" w:space="0" w:color="auto"/>
            <w:left w:val="none" w:sz="0" w:space="0" w:color="auto"/>
            <w:bottom w:val="none" w:sz="0" w:space="0" w:color="auto"/>
            <w:right w:val="none" w:sz="0" w:space="0" w:color="auto"/>
          </w:divBdr>
        </w:div>
        <w:div w:id="578708252">
          <w:marLeft w:val="0"/>
          <w:marRight w:val="0"/>
          <w:marTop w:val="0"/>
          <w:marBottom w:val="0"/>
          <w:divBdr>
            <w:top w:val="none" w:sz="0" w:space="0" w:color="auto"/>
            <w:left w:val="none" w:sz="0" w:space="0" w:color="auto"/>
            <w:bottom w:val="none" w:sz="0" w:space="0" w:color="auto"/>
            <w:right w:val="none" w:sz="0" w:space="0" w:color="auto"/>
          </w:divBdr>
        </w:div>
      </w:divsChild>
    </w:div>
    <w:div w:id="1471433802">
      <w:bodyDiv w:val="1"/>
      <w:marLeft w:val="0"/>
      <w:marRight w:val="0"/>
      <w:marTop w:val="0"/>
      <w:marBottom w:val="0"/>
      <w:divBdr>
        <w:top w:val="none" w:sz="0" w:space="0" w:color="auto"/>
        <w:left w:val="none" w:sz="0" w:space="0" w:color="auto"/>
        <w:bottom w:val="none" w:sz="0" w:space="0" w:color="auto"/>
        <w:right w:val="none" w:sz="0" w:space="0" w:color="auto"/>
      </w:divBdr>
    </w:div>
    <w:div w:id="1515194948">
      <w:bodyDiv w:val="1"/>
      <w:marLeft w:val="0"/>
      <w:marRight w:val="0"/>
      <w:marTop w:val="0"/>
      <w:marBottom w:val="0"/>
      <w:divBdr>
        <w:top w:val="none" w:sz="0" w:space="0" w:color="auto"/>
        <w:left w:val="none" w:sz="0" w:space="0" w:color="auto"/>
        <w:bottom w:val="none" w:sz="0" w:space="0" w:color="auto"/>
        <w:right w:val="none" w:sz="0" w:space="0" w:color="auto"/>
      </w:divBdr>
    </w:div>
    <w:div w:id="1536887189">
      <w:bodyDiv w:val="1"/>
      <w:marLeft w:val="0"/>
      <w:marRight w:val="0"/>
      <w:marTop w:val="0"/>
      <w:marBottom w:val="0"/>
      <w:divBdr>
        <w:top w:val="none" w:sz="0" w:space="0" w:color="auto"/>
        <w:left w:val="none" w:sz="0" w:space="0" w:color="auto"/>
        <w:bottom w:val="none" w:sz="0" w:space="0" w:color="auto"/>
        <w:right w:val="none" w:sz="0" w:space="0" w:color="auto"/>
      </w:divBdr>
      <w:divsChild>
        <w:div w:id="98718838">
          <w:marLeft w:val="0"/>
          <w:marRight w:val="0"/>
          <w:marTop w:val="0"/>
          <w:marBottom w:val="0"/>
          <w:divBdr>
            <w:top w:val="none" w:sz="0" w:space="0" w:color="auto"/>
            <w:left w:val="none" w:sz="0" w:space="0" w:color="auto"/>
            <w:bottom w:val="none" w:sz="0" w:space="0" w:color="auto"/>
            <w:right w:val="none" w:sz="0" w:space="0" w:color="auto"/>
          </w:divBdr>
        </w:div>
        <w:div w:id="1319653809">
          <w:marLeft w:val="0"/>
          <w:marRight w:val="0"/>
          <w:marTop w:val="0"/>
          <w:marBottom w:val="0"/>
          <w:divBdr>
            <w:top w:val="none" w:sz="0" w:space="0" w:color="auto"/>
            <w:left w:val="none" w:sz="0" w:space="0" w:color="auto"/>
            <w:bottom w:val="none" w:sz="0" w:space="0" w:color="auto"/>
            <w:right w:val="none" w:sz="0" w:space="0" w:color="auto"/>
          </w:divBdr>
        </w:div>
        <w:div w:id="1497574969">
          <w:marLeft w:val="0"/>
          <w:marRight w:val="0"/>
          <w:marTop w:val="0"/>
          <w:marBottom w:val="0"/>
          <w:divBdr>
            <w:top w:val="none" w:sz="0" w:space="0" w:color="auto"/>
            <w:left w:val="none" w:sz="0" w:space="0" w:color="auto"/>
            <w:bottom w:val="none" w:sz="0" w:space="0" w:color="auto"/>
            <w:right w:val="none" w:sz="0" w:space="0" w:color="auto"/>
          </w:divBdr>
        </w:div>
      </w:divsChild>
    </w:div>
    <w:div w:id="1548837668">
      <w:bodyDiv w:val="1"/>
      <w:marLeft w:val="0"/>
      <w:marRight w:val="0"/>
      <w:marTop w:val="0"/>
      <w:marBottom w:val="0"/>
      <w:divBdr>
        <w:top w:val="none" w:sz="0" w:space="0" w:color="auto"/>
        <w:left w:val="none" w:sz="0" w:space="0" w:color="auto"/>
        <w:bottom w:val="none" w:sz="0" w:space="0" w:color="auto"/>
        <w:right w:val="none" w:sz="0" w:space="0" w:color="auto"/>
      </w:divBdr>
      <w:divsChild>
        <w:div w:id="207182146">
          <w:marLeft w:val="0"/>
          <w:marRight w:val="0"/>
          <w:marTop w:val="0"/>
          <w:marBottom w:val="0"/>
          <w:divBdr>
            <w:top w:val="none" w:sz="0" w:space="0" w:color="auto"/>
            <w:left w:val="none" w:sz="0" w:space="0" w:color="auto"/>
            <w:bottom w:val="none" w:sz="0" w:space="0" w:color="auto"/>
            <w:right w:val="none" w:sz="0" w:space="0" w:color="auto"/>
          </w:divBdr>
        </w:div>
        <w:div w:id="221063194">
          <w:marLeft w:val="0"/>
          <w:marRight w:val="0"/>
          <w:marTop w:val="0"/>
          <w:marBottom w:val="0"/>
          <w:divBdr>
            <w:top w:val="none" w:sz="0" w:space="0" w:color="auto"/>
            <w:left w:val="none" w:sz="0" w:space="0" w:color="auto"/>
            <w:bottom w:val="none" w:sz="0" w:space="0" w:color="auto"/>
            <w:right w:val="none" w:sz="0" w:space="0" w:color="auto"/>
          </w:divBdr>
        </w:div>
        <w:div w:id="1092437650">
          <w:marLeft w:val="0"/>
          <w:marRight w:val="0"/>
          <w:marTop w:val="0"/>
          <w:marBottom w:val="0"/>
          <w:divBdr>
            <w:top w:val="none" w:sz="0" w:space="0" w:color="auto"/>
            <w:left w:val="none" w:sz="0" w:space="0" w:color="auto"/>
            <w:bottom w:val="none" w:sz="0" w:space="0" w:color="auto"/>
            <w:right w:val="none" w:sz="0" w:space="0" w:color="auto"/>
          </w:divBdr>
        </w:div>
        <w:div w:id="1649241307">
          <w:marLeft w:val="0"/>
          <w:marRight w:val="0"/>
          <w:marTop w:val="0"/>
          <w:marBottom w:val="0"/>
          <w:divBdr>
            <w:top w:val="none" w:sz="0" w:space="0" w:color="auto"/>
            <w:left w:val="none" w:sz="0" w:space="0" w:color="auto"/>
            <w:bottom w:val="none" w:sz="0" w:space="0" w:color="auto"/>
            <w:right w:val="none" w:sz="0" w:space="0" w:color="auto"/>
          </w:divBdr>
        </w:div>
      </w:divsChild>
    </w:div>
    <w:div w:id="1559438647">
      <w:bodyDiv w:val="1"/>
      <w:marLeft w:val="0"/>
      <w:marRight w:val="0"/>
      <w:marTop w:val="0"/>
      <w:marBottom w:val="0"/>
      <w:divBdr>
        <w:top w:val="none" w:sz="0" w:space="0" w:color="auto"/>
        <w:left w:val="none" w:sz="0" w:space="0" w:color="auto"/>
        <w:bottom w:val="none" w:sz="0" w:space="0" w:color="auto"/>
        <w:right w:val="none" w:sz="0" w:space="0" w:color="auto"/>
      </w:divBdr>
    </w:div>
    <w:div w:id="1560677109">
      <w:bodyDiv w:val="1"/>
      <w:marLeft w:val="0"/>
      <w:marRight w:val="0"/>
      <w:marTop w:val="0"/>
      <w:marBottom w:val="0"/>
      <w:divBdr>
        <w:top w:val="none" w:sz="0" w:space="0" w:color="auto"/>
        <w:left w:val="none" w:sz="0" w:space="0" w:color="auto"/>
        <w:bottom w:val="none" w:sz="0" w:space="0" w:color="auto"/>
        <w:right w:val="none" w:sz="0" w:space="0" w:color="auto"/>
      </w:divBdr>
      <w:divsChild>
        <w:div w:id="1085613865">
          <w:marLeft w:val="0"/>
          <w:marRight w:val="0"/>
          <w:marTop w:val="0"/>
          <w:marBottom w:val="0"/>
          <w:divBdr>
            <w:top w:val="none" w:sz="0" w:space="0" w:color="auto"/>
            <w:left w:val="none" w:sz="0" w:space="0" w:color="auto"/>
            <w:bottom w:val="none" w:sz="0" w:space="0" w:color="auto"/>
            <w:right w:val="none" w:sz="0" w:space="0" w:color="auto"/>
          </w:divBdr>
        </w:div>
        <w:div w:id="1085759764">
          <w:marLeft w:val="0"/>
          <w:marRight w:val="0"/>
          <w:marTop w:val="0"/>
          <w:marBottom w:val="0"/>
          <w:divBdr>
            <w:top w:val="none" w:sz="0" w:space="0" w:color="auto"/>
            <w:left w:val="none" w:sz="0" w:space="0" w:color="auto"/>
            <w:bottom w:val="none" w:sz="0" w:space="0" w:color="auto"/>
            <w:right w:val="none" w:sz="0" w:space="0" w:color="auto"/>
          </w:divBdr>
        </w:div>
        <w:div w:id="1870140786">
          <w:marLeft w:val="0"/>
          <w:marRight w:val="0"/>
          <w:marTop w:val="0"/>
          <w:marBottom w:val="0"/>
          <w:divBdr>
            <w:top w:val="none" w:sz="0" w:space="0" w:color="auto"/>
            <w:left w:val="none" w:sz="0" w:space="0" w:color="auto"/>
            <w:bottom w:val="none" w:sz="0" w:space="0" w:color="auto"/>
            <w:right w:val="none" w:sz="0" w:space="0" w:color="auto"/>
          </w:divBdr>
        </w:div>
      </w:divsChild>
    </w:div>
    <w:div w:id="1573731516">
      <w:bodyDiv w:val="1"/>
      <w:marLeft w:val="0"/>
      <w:marRight w:val="0"/>
      <w:marTop w:val="0"/>
      <w:marBottom w:val="0"/>
      <w:divBdr>
        <w:top w:val="none" w:sz="0" w:space="0" w:color="auto"/>
        <w:left w:val="none" w:sz="0" w:space="0" w:color="auto"/>
        <w:bottom w:val="none" w:sz="0" w:space="0" w:color="auto"/>
        <w:right w:val="none" w:sz="0" w:space="0" w:color="auto"/>
      </w:divBdr>
      <w:divsChild>
        <w:div w:id="317732956">
          <w:marLeft w:val="0"/>
          <w:marRight w:val="0"/>
          <w:marTop w:val="0"/>
          <w:marBottom w:val="0"/>
          <w:divBdr>
            <w:top w:val="none" w:sz="0" w:space="0" w:color="auto"/>
            <w:left w:val="none" w:sz="0" w:space="0" w:color="auto"/>
            <w:bottom w:val="none" w:sz="0" w:space="0" w:color="auto"/>
            <w:right w:val="none" w:sz="0" w:space="0" w:color="auto"/>
          </w:divBdr>
        </w:div>
        <w:div w:id="1083798345">
          <w:marLeft w:val="0"/>
          <w:marRight w:val="0"/>
          <w:marTop w:val="0"/>
          <w:marBottom w:val="0"/>
          <w:divBdr>
            <w:top w:val="none" w:sz="0" w:space="0" w:color="auto"/>
            <w:left w:val="none" w:sz="0" w:space="0" w:color="auto"/>
            <w:bottom w:val="none" w:sz="0" w:space="0" w:color="auto"/>
            <w:right w:val="none" w:sz="0" w:space="0" w:color="auto"/>
          </w:divBdr>
        </w:div>
        <w:div w:id="2135900925">
          <w:marLeft w:val="0"/>
          <w:marRight w:val="0"/>
          <w:marTop w:val="0"/>
          <w:marBottom w:val="0"/>
          <w:divBdr>
            <w:top w:val="none" w:sz="0" w:space="0" w:color="auto"/>
            <w:left w:val="none" w:sz="0" w:space="0" w:color="auto"/>
            <w:bottom w:val="none" w:sz="0" w:space="0" w:color="auto"/>
            <w:right w:val="none" w:sz="0" w:space="0" w:color="auto"/>
          </w:divBdr>
        </w:div>
      </w:divsChild>
    </w:div>
    <w:div w:id="1591083630">
      <w:bodyDiv w:val="1"/>
      <w:marLeft w:val="0"/>
      <w:marRight w:val="0"/>
      <w:marTop w:val="0"/>
      <w:marBottom w:val="0"/>
      <w:divBdr>
        <w:top w:val="none" w:sz="0" w:space="0" w:color="auto"/>
        <w:left w:val="none" w:sz="0" w:space="0" w:color="auto"/>
        <w:bottom w:val="none" w:sz="0" w:space="0" w:color="auto"/>
        <w:right w:val="none" w:sz="0" w:space="0" w:color="auto"/>
      </w:divBdr>
    </w:div>
    <w:div w:id="1689258478">
      <w:bodyDiv w:val="1"/>
      <w:marLeft w:val="0"/>
      <w:marRight w:val="0"/>
      <w:marTop w:val="0"/>
      <w:marBottom w:val="0"/>
      <w:divBdr>
        <w:top w:val="none" w:sz="0" w:space="0" w:color="auto"/>
        <w:left w:val="none" w:sz="0" w:space="0" w:color="auto"/>
        <w:bottom w:val="none" w:sz="0" w:space="0" w:color="auto"/>
        <w:right w:val="none" w:sz="0" w:space="0" w:color="auto"/>
      </w:divBdr>
      <w:divsChild>
        <w:div w:id="239825757">
          <w:marLeft w:val="0"/>
          <w:marRight w:val="0"/>
          <w:marTop w:val="0"/>
          <w:marBottom w:val="0"/>
          <w:divBdr>
            <w:top w:val="none" w:sz="0" w:space="0" w:color="auto"/>
            <w:left w:val="none" w:sz="0" w:space="0" w:color="auto"/>
            <w:bottom w:val="none" w:sz="0" w:space="0" w:color="auto"/>
            <w:right w:val="none" w:sz="0" w:space="0" w:color="auto"/>
          </w:divBdr>
        </w:div>
        <w:div w:id="1351301130">
          <w:marLeft w:val="0"/>
          <w:marRight w:val="0"/>
          <w:marTop w:val="0"/>
          <w:marBottom w:val="0"/>
          <w:divBdr>
            <w:top w:val="none" w:sz="0" w:space="0" w:color="auto"/>
            <w:left w:val="none" w:sz="0" w:space="0" w:color="auto"/>
            <w:bottom w:val="none" w:sz="0" w:space="0" w:color="auto"/>
            <w:right w:val="none" w:sz="0" w:space="0" w:color="auto"/>
          </w:divBdr>
        </w:div>
        <w:div w:id="1566600302">
          <w:marLeft w:val="0"/>
          <w:marRight w:val="0"/>
          <w:marTop w:val="0"/>
          <w:marBottom w:val="0"/>
          <w:divBdr>
            <w:top w:val="none" w:sz="0" w:space="0" w:color="auto"/>
            <w:left w:val="none" w:sz="0" w:space="0" w:color="auto"/>
            <w:bottom w:val="none" w:sz="0" w:space="0" w:color="auto"/>
            <w:right w:val="none" w:sz="0" w:space="0" w:color="auto"/>
          </w:divBdr>
        </w:div>
      </w:divsChild>
    </w:div>
    <w:div w:id="1786654030">
      <w:bodyDiv w:val="1"/>
      <w:marLeft w:val="0"/>
      <w:marRight w:val="0"/>
      <w:marTop w:val="0"/>
      <w:marBottom w:val="0"/>
      <w:divBdr>
        <w:top w:val="none" w:sz="0" w:space="0" w:color="auto"/>
        <w:left w:val="none" w:sz="0" w:space="0" w:color="auto"/>
        <w:bottom w:val="none" w:sz="0" w:space="0" w:color="auto"/>
        <w:right w:val="none" w:sz="0" w:space="0" w:color="auto"/>
      </w:divBdr>
      <w:divsChild>
        <w:div w:id="399644004">
          <w:marLeft w:val="0"/>
          <w:marRight w:val="0"/>
          <w:marTop w:val="0"/>
          <w:marBottom w:val="0"/>
          <w:divBdr>
            <w:top w:val="none" w:sz="0" w:space="0" w:color="auto"/>
            <w:left w:val="none" w:sz="0" w:space="0" w:color="auto"/>
            <w:bottom w:val="none" w:sz="0" w:space="0" w:color="auto"/>
            <w:right w:val="none" w:sz="0" w:space="0" w:color="auto"/>
          </w:divBdr>
        </w:div>
        <w:div w:id="712459281">
          <w:marLeft w:val="0"/>
          <w:marRight w:val="0"/>
          <w:marTop w:val="0"/>
          <w:marBottom w:val="0"/>
          <w:divBdr>
            <w:top w:val="none" w:sz="0" w:space="0" w:color="auto"/>
            <w:left w:val="none" w:sz="0" w:space="0" w:color="auto"/>
            <w:bottom w:val="none" w:sz="0" w:space="0" w:color="auto"/>
            <w:right w:val="none" w:sz="0" w:space="0" w:color="auto"/>
          </w:divBdr>
        </w:div>
        <w:div w:id="1769034501">
          <w:marLeft w:val="0"/>
          <w:marRight w:val="0"/>
          <w:marTop w:val="0"/>
          <w:marBottom w:val="0"/>
          <w:divBdr>
            <w:top w:val="none" w:sz="0" w:space="0" w:color="auto"/>
            <w:left w:val="none" w:sz="0" w:space="0" w:color="auto"/>
            <w:bottom w:val="none" w:sz="0" w:space="0" w:color="auto"/>
            <w:right w:val="none" w:sz="0" w:space="0" w:color="auto"/>
          </w:divBdr>
        </w:div>
        <w:div w:id="1809125860">
          <w:marLeft w:val="0"/>
          <w:marRight w:val="0"/>
          <w:marTop w:val="0"/>
          <w:marBottom w:val="0"/>
          <w:divBdr>
            <w:top w:val="none" w:sz="0" w:space="0" w:color="auto"/>
            <w:left w:val="none" w:sz="0" w:space="0" w:color="auto"/>
            <w:bottom w:val="none" w:sz="0" w:space="0" w:color="auto"/>
            <w:right w:val="none" w:sz="0" w:space="0" w:color="auto"/>
          </w:divBdr>
        </w:div>
      </w:divsChild>
    </w:div>
    <w:div w:id="1834561318">
      <w:bodyDiv w:val="1"/>
      <w:marLeft w:val="0"/>
      <w:marRight w:val="0"/>
      <w:marTop w:val="0"/>
      <w:marBottom w:val="0"/>
      <w:divBdr>
        <w:top w:val="none" w:sz="0" w:space="0" w:color="auto"/>
        <w:left w:val="none" w:sz="0" w:space="0" w:color="auto"/>
        <w:bottom w:val="none" w:sz="0" w:space="0" w:color="auto"/>
        <w:right w:val="none" w:sz="0" w:space="0" w:color="auto"/>
      </w:divBdr>
      <w:divsChild>
        <w:div w:id="425738237">
          <w:marLeft w:val="0"/>
          <w:marRight w:val="0"/>
          <w:marTop w:val="0"/>
          <w:marBottom w:val="0"/>
          <w:divBdr>
            <w:top w:val="none" w:sz="0" w:space="0" w:color="auto"/>
            <w:left w:val="none" w:sz="0" w:space="0" w:color="auto"/>
            <w:bottom w:val="none" w:sz="0" w:space="0" w:color="auto"/>
            <w:right w:val="none" w:sz="0" w:space="0" w:color="auto"/>
          </w:divBdr>
        </w:div>
        <w:div w:id="526606930">
          <w:marLeft w:val="0"/>
          <w:marRight w:val="0"/>
          <w:marTop w:val="0"/>
          <w:marBottom w:val="0"/>
          <w:divBdr>
            <w:top w:val="none" w:sz="0" w:space="0" w:color="auto"/>
            <w:left w:val="none" w:sz="0" w:space="0" w:color="auto"/>
            <w:bottom w:val="none" w:sz="0" w:space="0" w:color="auto"/>
            <w:right w:val="none" w:sz="0" w:space="0" w:color="auto"/>
          </w:divBdr>
        </w:div>
        <w:div w:id="2034499745">
          <w:marLeft w:val="0"/>
          <w:marRight w:val="0"/>
          <w:marTop w:val="0"/>
          <w:marBottom w:val="0"/>
          <w:divBdr>
            <w:top w:val="none" w:sz="0" w:space="0" w:color="auto"/>
            <w:left w:val="none" w:sz="0" w:space="0" w:color="auto"/>
            <w:bottom w:val="none" w:sz="0" w:space="0" w:color="auto"/>
            <w:right w:val="none" w:sz="0" w:space="0" w:color="auto"/>
          </w:divBdr>
        </w:div>
      </w:divsChild>
    </w:div>
    <w:div w:id="1835297174">
      <w:bodyDiv w:val="1"/>
      <w:marLeft w:val="0"/>
      <w:marRight w:val="0"/>
      <w:marTop w:val="0"/>
      <w:marBottom w:val="0"/>
      <w:divBdr>
        <w:top w:val="none" w:sz="0" w:space="0" w:color="auto"/>
        <w:left w:val="none" w:sz="0" w:space="0" w:color="auto"/>
        <w:bottom w:val="none" w:sz="0" w:space="0" w:color="auto"/>
        <w:right w:val="none" w:sz="0" w:space="0" w:color="auto"/>
      </w:divBdr>
      <w:divsChild>
        <w:div w:id="92671296">
          <w:marLeft w:val="0"/>
          <w:marRight w:val="0"/>
          <w:marTop w:val="0"/>
          <w:marBottom w:val="0"/>
          <w:divBdr>
            <w:top w:val="none" w:sz="0" w:space="0" w:color="auto"/>
            <w:left w:val="none" w:sz="0" w:space="0" w:color="auto"/>
            <w:bottom w:val="none" w:sz="0" w:space="0" w:color="auto"/>
            <w:right w:val="none" w:sz="0" w:space="0" w:color="auto"/>
          </w:divBdr>
          <w:divsChild>
            <w:div w:id="960500734">
              <w:marLeft w:val="0"/>
              <w:marRight w:val="0"/>
              <w:marTop w:val="0"/>
              <w:marBottom w:val="0"/>
              <w:divBdr>
                <w:top w:val="none" w:sz="0" w:space="0" w:color="auto"/>
                <w:left w:val="none" w:sz="0" w:space="0" w:color="auto"/>
                <w:bottom w:val="none" w:sz="0" w:space="0" w:color="auto"/>
                <w:right w:val="none" w:sz="0" w:space="0" w:color="auto"/>
              </w:divBdr>
            </w:div>
          </w:divsChild>
        </w:div>
        <w:div w:id="708264969">
          <w:marLeft w:val="0"/>
          <w:marRight w:val="0"/>
          <w:marTop w:val="0"/>
          <w:marBottom w:val="0"/>
          <w:divBdr>
            <w:top w:val="none" w:sz="0" w:space="0" w:color="auto"/>
            <w:left w:val="none" w:sz="0" w:space="0" w:color="auto"/>
            <w:bottom w:val="none" w:sz="0" w:space="0" w:color="auto"/>
            <w:right w:val="none" w:sz="0" w:space="0" w:color="auto"/>
          </w:divBdr>
          <w:divsChild>
            <w:div w:id="1807359449">
              <w:marLeft w:val="0"/>
              <w:marRight w:val="0"/>
              <w:marTop w:val="0"/>
              <w:marBottom w:val="0"/>
              <w:divBdr>
                <w:top w:val="none" w:sz="0" w:space="0" w:color="auto"/>
                <w:left w:val="none" w:sz="0" w:space="0" w:color="auto"/>
                <w:bottom w:val="none" w:sz="0" w:space="0" w:color="auto"/>
                <w:right w:val="none" w:sz="0" w:space="0" w:color="auto"/>
              </w:divBdr>
            </w:div>
          </w:divsChild>
        </w:div>
        <w:div w:id="850682188">
          <w:marLeft w:val="0"/>
          <w:marRight w:val="0"/>
          <w:marTop w:val="0"/>
          <w:marBottom w:val="0"/>
          <w:divBdr>
            <w:top w:val="none" w:sz="0" w:space="0" w:color="auto"/>
            <w:left w:val="none" w:sz="0" w:space="0" w:color="auto"/>
            <w:bottom w:val="none" w:sz="0" w:space="0" w:color="auto"/>
            <w:right w:val="none" w:sz="0" w:space="0" w:color="auto"/>
          </w:divBdr>
          <w:divsChild>
            <w:div w:id="458645282">
              <w:marLeft w:val="0"/>
              <w:marRight w:val="0"/>
              <w:marTop w:val="0"/>
              <w:marBottom w:val="0"/>
              <w:divBdr>
                <w:top w:val="none" w:sz="0" w:space="0" w:color="auto"/>
                <w:left w:val="none" w:sz="0" w:space="0" w:color="auto"/>
                <w:bottom w:val="none" w:sz="0" w:space="0" w:color="auto"/>
                <w:right w:val="none" w:sz="0" w:space="0" w:color="auto"/>
              </w:divBdr>
            </w:div>
          </w:divsChild>
        </w:div>
        <w:div w:id="1608341790">
          <w:marLeft w:val="0"/>
          <w:marRight w:val="0"/>
          <w:marTop w:val="0"/>
          <w:marBottom w:val="0"/>
          <w:divBdr>
            <w:top w:val="none" w:sz="0" w:space="0" w:color="auto"/>
            <w:left w:val="none" w:sz="0" w:space="0" w:color="auto"/>
            <w:bottom w:val="none" w:sz="0" w:space="0" w:color="auto"/>
            <w:right w:val="none" w:sz="0" w:space="0" w:color="auto"/>
          </w:divBdr>
          <w:divsChild>
            <w:div w:id="96836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375642">
      <w:bodyDiv w:val="1"/>
      <w:marLeft w:val="0"/>
      <w:marRight w:val="0"/>
      <w:marTop w:val="0"/>
      <w:marBottom w:val="0"/>
      <w:divBdr>
        <w:top w:val="none" w:sz="0" w:space="0" w:color="auto"/>
        <w:left w:val="none" w:sz="0" w:space="0" w:color="auto"/>
        <w:bottom w:val="none" w:sz="0" w:space="0" w:color="auto"/>
        <w:right w:val="none" w:sz="0" w:space="0" w:color="auto"/>
      </w:divBdr>
      <w:divsChild>
        <w:div w:id="85883431">
          <w:marLeft w:val="0"/>
          <w:marRight w:val="0"/>
          <w:marTop w:val="0"/>
          <w:marBottom w:val="0"/>
          <w:divBdr>
            <w:top w:val="none" w:sz="0" w:space="0" w:color="auto"/>
            <w:left w:val="none" w:sz="0" w:space="0" w:color="auto"/>
            <w:bottom w:val="none" w:sz="0" w:space="0" w:color="auto"/>
            <w:right w:val="none" w:sz="0" w:space="0" w:color="auto"/>
          </w:divBdr>
        </w:div>
        <w:div w:id="1306474893">
          <w:marLeft w:val="0"/>
          <w:marRight w:val="0"/>
          <w:marTop w:val="0"/>
          <w:marBottom w:val="0"/>
          <w:divBdr>
            <w:top w:val="none" w:sz="0" w:space="0" w:color="auto"/>
            <w:left w:val="none" w:sz="0" w:space="0" w:color="auto"/>
            <w:bottom w:val="none" w:sz="0" w:space="0" w:color="auto"/>
            <w:right w:val="none" w:sz="0" w:space="0" w:color="auto"/>
          </w:divBdr>
        </w:div>
        <w:div w:id="1668745240">
          <w:marLeft w:val="0"/>
          <w:marRight w:val="0"/>
          <w:marTop w:val="0"/>
          <w:marBottom w:val="0"/>
          <w:divBdr>
            <w:top w:val="none" w:sz="0" w:space="0" w:color="auto"/>
            <w:left w:val="none" w:sz="0" w:space="0" w:color="auto"/>
            <w:bottom w:val="none" w:sz="0" w:space="0" w:color="auto"/>
            <w:right w:val="none" w:sz="0" w:space="0" w:color="auto"/>
          </w:divBdr>
        </w:div>
      </w:divsChild>
    </w:div>
    <w:div w:id="1918443717">
      <w:bodyDiv w:val="1"/>
      <w:marLeft w:val="0"/>
      <w:marRight w:val="0"/>
      <w:marTop w:val="0"/>
      <w:marBottom w:val="0"/>
      <w:divBdr>
        <w:top w:val="none" w:sz="0" w:space="0" w:color="auto"/>
        <w:left w:val="none" w:sz="0" w:space="0" w:color="auto"/>
        <w:bottom w:val="none" w:sz="0" w:space="0" w:color="auto"/>
        <w:right w:val="none" w:sz="0" w:space="0" w:color="auto"/>
      </w:divBdr>
      <w:divsChild>
        <w:div w:id="338847269">
          <w:marLeft w:val="0"/>
          <w:marRight w:val="0"/>
          <w:marTop w:val="0"/>
          <w:marBottom w:val="0"/>
          <w:divBdr>
            <w:top w:val="none" w:sz="0" w:space="0" w:color="auto"/>
            <w:left w:val="none" w:sz="0" w:space="0" w:color="auto"/>
            <w:bottom w:val="none" w:sz="0" w:space="0" w:color="auto"/>
            <w:right w:val="none" w:sz="0" w:space="0" w:color="auto"/>
          </w:divBdr>
        </w:div>
        <w:div w:id="1392116195">
          <w:marLeft w:val="0"/>
          <w:marRight w:val="0"/>
          <w:marTop w:val="0"/>
          <w:marBottom w:val="0"/>
          <w:divBdr>
            <w:top w:val="none" w:sz="0" w:space="0" w:color="auto"/>
            <w:left w:val="none" w:sz="0" w:space="0" w:color="auto"/>
            <w:bottom w:val="none" w:sz="0" w:space="0" w:color="auto"/>
            <w:right w:val="none" w:sz="0" w:space="0" w:color="auto"/>
          </w:divBdr>
        </w:div>
      </w:divsChild>
    </w:div>
    <w:div w:id="2129926813">
      <w:bodyDiv w:val="1"/>
      <w:marLeft w:val="0"/>
      <w:marRight w:val="0"/>
      <w:marTop w:val="0"/>
      <w:marBottom w:val="0"/>
      <w:divBdr>
        <w:top w:val="none" w:sz="0" w:space="0" w:color="auto"/>
        <w:left w:val="none" w:sz="0" w:space="0" w:color="auto"/>
        <w:bottom w:val="none" w:sz="0" w:space="0" w:color="auto"/>
        <w:right w:val="none" w:sz="0" w:space="0" w:color="auto"/>
      </w:divBdr>
      <w:divsChild>
        <w:div w:id="679046443">
          <w:marLeft w:val="0"/>
          <w:marRight w:val="0"/>
          <w:marTop w:val="0"/>
          <w:marBottom w:val="0"/>
          <w:divBdr>
            <w:top w:val="none" w:sz="0" w:space="0" w:color="auto"/>
            <w:left w:val="none" w:sz="0" w:space="0" w:color="auto"/>
            <w:bottom w:val="none" w:sz="0" w:space="0" w:color="auto"/>
            <w:right w:val="none" w:sz="0" w:space="0" w:color="auto"/>
          </w:divBdr>
        </w:div>
        <w:div w:id="10205438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634EE-2FE6-4CEC-9172-6854FDEE4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Pages>
  <Words>9444</Words>
  <Characters>5384</Characters>
  <Application>Microsoft Office Word</Application>
  <DocSecurity>0</DocSecurity>
  <Lines>44</Lines>
  <Paragraphs>29</Paragraphs>
  <ScaleCrop>false</ScaleCrop>
  <Company/>
  <LinksUpToDate>false</LinksUpToDate>
  <CharactersWithSpaces>14799</CharactersWithSpaces>
  <SharedDoc>false</SharedDoc>
  <HLinks>
    <vt:vector size="12" baseType="variant">
      <vt:variant>
        <vt:i4>2818068</vt:i4>
      </vt:variant>
      <vt:variant>
        <vt:i4>3</vt:i4>
      </vt:variant>
      <vt:variant>
        <vt:i4>0</vt:i4>
      </vt:variant>
      <vt:variant>
        <vt:i4>5</vt:i4>
      </vt:variant>
      <vt:variant>
        <vt:lpwstr>mailto:Gabriele.Stockunaite@lt.ey.com</vt:lpwstr>
      </vt:variant>
      <vt:variant>
        <vt:lpwstr/>
      </vt:variant>
      <vt:variant>
        <vt:i4>2818068</vt:i4>
      </vt:variant>
      <vt:variant>
        <vt:i4>0</vt:i4>
      </vt:variant>
      <vt:variant>
        <vt:i4>0</vt:i4>
      </vt:variant>
      <vt:variant>
        <vt:i4>5</vt:i4>
      </vt:variant>
      <vt:variant>
        <vt:lpwstr>mailto:Gabriele.Stockunaite@lt.ey.com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Svetlana Starinskaja</cp:lastModifiedBy>
  <cp:revision>13</cp:revision>
  <dcterms:created xsi:type="dcterms:W3CDTF">2025-05-28T04:20:00Z</dcterms:created>
  <dcterms:modified xsi:type="dcterms:W3CDTF">2025-06-02T12:03:00Z</dcterms:modified>
</cp:coreProperties>
</file>